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5ED2E1" w14:textId="36769574" w:rsidR="00277191" w:rsidRDefault="00277191" w:rsidP="003E0E36">
      <w:pPr>
        <w:spacing w:line="240" w:lineRule="auto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jeudi seize avril deux mille vingt-six de quinze heures à vingt heures, les responsables de la commission scène se sont réunis et ont procédé à l’examen des </w:t>
      </w:r>
      <w:r w:rsidR="00E1696F">
        <w:rPr>
          <w:sz w:val="28"/>
          <w:szCs w:val="28"/>
        </w:rPr>
        <w:t>listes</w:t>
      </w:r>
      <w:r>
        <w:rPr>
          <w:sz w:val="28"/>
          <w:szCs w:val="28"/>
        </w:rPr>
        <w:t xml:space="preserve"> des différents artistes qui ont soumis des manifestations d’intérêt et se sont inscrits sur le site web associationwebuamu.com.</w:t>
      </w:r>
    </w:p>
    <w:p w14:paraId="5CCCF1D4" w14:textId="77777777" w:rsidR="00277191" w:rsidRDefault="00277191" w:rsidP="003E0E36">
      <w:pPr>
        <w:spacing w:line="240" w:lineRule="auto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responsables ont relevé des insuffisances au niveau de la plupart des artistes. </w:t>
      </w:r>
    </w:p>
    <w:p w14:paraId="3D664807" w14:textId="77777777" w:rsidR="00277191" w:rsidRPr="003E0E36" w:rsidRDefault="00277191" w:rsidP="003E0E36">
      <w:pPr>
        <w:pStyle w:val="Paragraphedeliste"/>
        <w:numPr>
          <w:ilvl w:val="0"/>
          <w:numId w:val="11"/>
        </w:numPr>
        <w:spacing w:line="240" w:lineRule="auto"/>
        <w:ind w:left="284" w:right="-2" w:firstLine="142"/>
        <w:jc w:val="both"/>
        <w:rPr>
          <w:b/>
          <w:bCs/>
          <w:i/>
          <w:iCs/>
          <w:sz w:val="28"/>
          <w:szCs w:val="28"/>
        </w:rPr>
      </w:pPr>
      <w:r w:rsidRPr="003E0E36">
        <w:rPr>
          <w:b/>
          <w:bCs/>
          <w:i/>
          <w:iCs/>
          <w:sz w:val="28"/>
          <w:szCs w:val="28"/>
        </w:rPr>
        <w:t>La plupart des artistes n’ont pas de manager ;</w:t>
      </w:r>
    </w:p>
    <w:p w14:paraId="17E6119B" w14:textId="77777777" w:rsidR="00277191" w:rsidRPr="003E0E36" w:rsidRDefault="00277191" w:rsidP="003E0E36">
      <w:pPr>
        <w:pStyle w:val="Paragraphedeliste"/>
        <w:numPr>
          <w:ilvl w:val="0"/>
          <w:numId w:val="11"/>
        </w:numPr>
        <w:spacing w:line="240" w:lineRule="auto"/>
        <w:ind w:left="426" w:right="-2" w:firstLine="0"/>
        <w:jc w:val="both"/>
        <w:rPr>
          <w:b/>
          <w:bCs/>
          <w:i/>
          <w:iCs/>
          <w:sz w:val="28"/>
          <w:szCs w:val="28"/>
        </w:rPr>
      </w:pPr>
      <w:r w:rsidRPr="003E0E36">
        <w:rPr>
          <w:b/>
          <w:bCs/>
          <w:i/>
          <w:iCs/>
          <w:sz w:val="28"/>
          <w:szCs w:val="28"/>
        </w:rPr>
        <w:t>La grande majorité n’a pas maitrisé le processus, d’où des réinscriptions de plusieurs d’entre eux ;</w:t>
      </w:r>
    </w:p>
    <w:p w14:paraId="703E31B6" w14:textId="3E6E8BD2" w:rsidR="00277191" w:rsidRPr="003E0E36" w:rsidRDefault="00277191" w:rsidP="003E0E36">
      <w:pPr>
        <w:pStyle w:val="Paragraphedeliste"/>
        <w:numPr>
          <w:ilvl w:val="0"/>
          <w:numId w:val="11"/>
        </w:numPr>
        <w:spacing w:line="240" w:lineRule="auto"/>
        <w:ind w:left="426" w:right="-2" w:firstLine="0"/>
        <w:jc w:val="both"/>
        <w:rPr>
          <w:b/>
          <w:bCs/>
          <w:i/>
          <w:iCs/>
          <w:sz w:val="28"/>
          <w:szCs w:val="28"/>
        </w:rPr>
      </w:pPr>
      <w:r w:rsidRPr="003E0E36">
        <w:rPr>
          <w:b/>
          <w:bCs/>
          <w:i/>
          <w:iCs/>
          <w:sz w:val="28"/>
          <w:szCs w:val="28"/>
        </w:rPr>
        <w:t xml:space="preserve">Presque tous les artistes n’ont pas compris le terme lien </w:t>
      </w:r>
      <w:r w:rsidR="00A82506" w:rsidRPr="003E0E36">
        <w:rPr>
          <w:b/>
          <w:bCs/>
          <w:i/>
          <w:iCs/>
          <w:sz w:val="28"/>
          <w:szCs w:val="28"/>
        </w:rPr>
        <w:t>d’une</w:t>
      </w:r>
      <w:r w:rsidRPr="003E0E36">
        <w:rPr>
          <w:b/>
          <w:bCs/>
          <w:i/>
          <w:iCs/>
          <w:sz w:val="28"/>
          <w:szCs w:val="28"/>
        </w:rPr>
        <w:t xml:space="preserve"> vidéo de prestation de 15 minutes maximum de ce fait, ils ont tous envoyé des lins </w:t>
      </w:r>
      <w:proofErr w:type="spellStart"/>
      <w:r w:rsidRPr="003E0E36">
        <w:rPr>
          <w:b/>
          <w:bCs/>
          <w:i/>
          <w:iCs/>
          <w:sz w:val="28"/>
          <w:szCs w:val="28"/>
        </w:rPr>
        <w:t>facebook</w:t>
      </w:r>
      <w:proofErr w:type="spellEnd"/>
      <w:r w:rsidRPr="003E0E36">
        <w:rPr>
          <w:b/>
          <w:bCs/>
          <w:i/>
          <w:iCs/>
          <w:sz w:val="28"/>
          <w:szCs w:val="28"/>
        </w:rPr>
        <w:t xml:space="preserve">, </w:t>
      </w:r>
      <w:proofErr w:type="spellStart"/>
      <w:r w:rsidRPr="003E0E36">
        <w:rPr>
          <w:b/>
          <w:bCs/>
          <w:i/>
          <w:iCs/>
          <w:sz w:val="28"/>
          <w:szCs w:val="28"/>
        </w:rPr>
        <w:t>youtube</w:t>
      </w:r>
      <w:proofErr w:type="spellEnd"/>
      <w:r w:rsidRPr="003E0E36">
        <w:rPr>
          <w:b/>
          <w:bCs/>
          <w:i/>
          <w:iCs/>
          <w:sz w:val="28"/>
          <w:szCs w:val="28"/>
        </w:rPr>
        <w:t xml:space="preserve">, </w:t>
      </w:r>
      <w:proofErr w:type="spellStart"/>
      <w:r w:rsidRPr="003E0E36">
        <w:rPr>
          <w:b/>
          <w:bCs/>
          <w:i/>
          <w:iCs/>
          <w:sz w:val="28"/>
          <w:szCs w:val="28"/>
        </w:rPr>
        <w:t>tik</w:t>
      </w:r>
      <w:proofErr w:type="spellEnd"/>
      <w:r w:rsidRPr="003E0E3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E0E36">
        <w:rPr>
          <w:b/>
          <w:bCs/>
          <w:i/>
          <w:iCs/>
          <w:sz w:val="28"/>
          <w:szCs w:val="28"/>
        </w:rPr>
        <w:t>tok</w:t>
      </w:r>
      <w:proofErr w:type="spellEnd"/>
      <w:r w:rsidRPr="003E0E36">
        <w:rPr>
          <w:b/>
          <w:bCs/>
          <w:i/>
          <w:iCs/>
          <w:sz w:val="28"/>
          <w:szCs w:val="28"/>
        </w:rPr>
        <w:t xml:space="preserve"> etc. pourtant, nulle part il n’est fait cas de réseaux sociaux ; </w:t>
      </w:r>
    </w:p>
    <w:p w14:paraId="1D05FB1F" w14:textId="77777777" w:rsidR="00277191" w:rsidRPr="003E0E36" w:rsidRDefault="00277191" w:rsidP="003E0E36">
      <w:pPr>
        <w:pStyle w:val="Paragraphedeliste"/>
        <w:numPr>
          <w:ilvl w:val="0"/>
          <w:numId w:val="11"/>
        </w:numPr>
        <w:spacing w:line="240" w:lineRule="auto"/>
        <w:ind w:left="426" w:right="-2" w:firstLine="0"/>
        <w:jc w:val="both"/>
        <w:rPr>
          <w:b/>
          <w:bCs/>
          <w:i/>
          <w:iCs/>
          <w:sz w:val="28"/>
          <w:szCs w:val="28"/>
        </w:rPr>
      </w:pPr>
      <w:r w:rsidRPr="003E0E36">
        <w:rPr>
          <w:b/>
          <w:bCs/>
          <w:i/>
          <w:iCs/>
          <w:sz w:val="28"/>
          <w:szCs w:val="28"/>
        </w:rPr>
        <w:t>Et même sur leurs réseaux sociaux certains artistes ont des vidéos pas vraiment professionnels et parfois avec un son à peine audible. Cette situation ne permet pas au jury de juger la performance des artistes.</w:t>
      </w:r>
    </w:p>
    <w:p w14:paraId="097F8C3D" w14:textId="1600630A" w:rsidR="00277191" w:rsidRDefault="00277191" w:rsidP="003E0E36">
      <w:pPr>
        <w:spacing w:line="240" w:lineRule="auto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Au regard de ce qui précède, les responsables</w:t>
      </w:r>
      <w:r w:rsidR="003E0E36">
        <w:rPr>
          <w:sz w:val="28"/>
          <w:szCs w:val="28"/>
        </w:rPr>
        <w:t> :</w:t>
      </w:r>
      <w:r>
        <w:rPr>
          <w:sz w:val="28"/>
          <w:szCs w:val="28"/>
        </w:rPr>
        <w:t xml:space="preserve"> </w:t>
      </w:r>
    </w:p>
    <w:p w14:paraId="7D33A792" w14:textId="7970E4E9" w:rsidR="00277191" w:rsidRDefault="00277191" w:rsidP="003E0E36">
      <w:pPr>
        <w:pStyle w:val="Paragraphedeliste"/>
        <w:numPr>
          <w:ilvl w:val="0"/>
          <w:numId w:val="12"/>
        </w:numPr>
        <w:spacing w:line="240" w:lineRule="auto"/>
        <w:ind w:left="709" w:right="-2"/>
        <w:jc w:val="both"/>
        <w:rPr>
          <w:sz w:val="28"/>
          <w:szCs w:val="28"/>
        </w:rPr>
      </w:pPr>
      <w:proofErr w:type="gramStart"/>
      <w:r w:rsidRPr="0037479B">
        <w:rPr>
          <w:sz w:val="28"/>
          <w:szCs w:val="28"/>
        </w:rPr>
        <w:t>encouragent</w:t>
      </w:r>
      <w:proofErr w:type="gramEnd"/>
      <w:r w:rsidRPr="0037479B">
        <w:rPr>
          <w:sz w:val="28"/>
          <w:szCs w:val="28"/>
        </w:rPr>
        <w:t xml:space="preserve"> les artistes à se donner les moyens, à défaut d’avoir un producteur, de s’attacher </w:t>
      </w:r>
      <w:r w:rsidR="00A82506" w:rsidRPr="0037479B">
        <w:rPr>
          <w:sz w:val="28"/>
          <w:szCs w:val="28"/>
        </w:rPr>
        <w:t>les services</w:t>
      </w:r>
      <w:r w:rsidRPr="0037479B">
        <w:rPr>
          <w:sz w:val="28"/>
          <w:szCs w:val="28"/>
        </w:rPr>
        <w:t xml:space="preserve"> d’un manager, même occasionnellement</w:t>
      </w:r>
    </w:p>
    <w:p w14:paraId="41B07AB5" w14:textId="7B0AA7D7" w:rsidR="00277191" w:rsidRDefault="00277191" w:rsidP="003E0E36">
      <w:pPr>
        <w:pStyle w:val="Paragraphedeliste"/>
        <w:numPr>
          <w:ilvl w:val="0"/>
          <w:numId w:val="12"/>
        </w:numPr>
        <w:spacing w:line="240" w:lineRule="auto"/>
        <w:ind w:left="709" w:right="-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se</w:t>
      </w:r>
      <w:proofErr w:type="gramEnd"/>
      <w:r>
        <w:rPr>
          <w:sz w:val="28"/>
          <w:szCs w:val="28"/>
        </w:rPr>
        <w:t xml:space="preserve"> former et se professionnaliser aussi bien en matière de musique que d’administration et de gestion de carrière ;</w:t>
      </w:r>
    </w:p>
    <w:p w14:paraId="2A605689" w14:textId="77777777" w:rsidR="00277191" w:rsidRPr="0037479B" w:rsidRDefault="00277191" w:rsidP="003E0E36">
      <w:pPr>
        <w:pStyle w:val="Paragraphedeliste"/>
        <w:numPr>
          <w:ilvl w:val="0"/>
          <w:numId w:val="12"/>
        </w:numPr>
        <w:spacing w:line="240" w:lineRule="auto"/>
        <w:ind w:left="709" w:right="-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valoriser</w:t>
      </w:r>
      <w:proofErr w:type="gramEnd"/>
      <w:r>
        <w:rPr>
          <w:sz w:val="28"/>
          <w:szCs w:val="28"/>
        </w:rPr>
        <w:t xml:space="preserve"> leur art en en prenant des images et en faisant des vidéos professionnelles capables d’être utilisées partout pour des manifestations d’intérêt.</w:t>
      </w:r>
    </w:p>
    <w:p w14:paraId="0D0681B1" w14:textId="77777777" w:rsidR="00F83B6E" w:rsidRDefault="00277191" w:rsidP="003E0E36">
      <w:pPr>
        <w:spacing w:line="240" w:lineRule="auto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l’issue de cet examen, les artistes retenus pour les prestations au cours des Journées des </w:t>
      </w:r>
      <w:r w:rsidRPr="00402214">
        <w:rPr>
          <w:b/>
          <w:bCs/>
          <w:sz w:val="28"/>
          <w:szCs w:val="28"/>
        </w:rPr>
        <w:t>Expressions Culturelles Buamu-Sinh</w:t>
      </w:r>
      <w:r>
        <w:rPr>
          <w:sz w:val="28"/>
          <w:szCs w:val="28"/>
        </w:rPr>
        <w:t xml:space="preserve"> sont les suivants.</w:t>
      </w:r>
    </w:p>
    <w:p w14:paraId="42A09DE5" w14:textId="66B4EA72" w:rsidR="00A82506" w:rsidRDefault="00A82506" w:rsidP="003E0E36">
      <w:pPr>
        <w:spacing w:line="240" w:lineRule="auto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commission remercie tous les artistes qui ont cru en l’aventure et à l’Association WE-BUAMU. Elle </w:t>
      </w:r>
      <w:r w:rsidR="003E0E36">
        <w:rPr>
          <w:sz w:val="28"/>
          <w:szCs w:val="28"/>
        </w:rPr>
        <w:t xml:space="preserve">les exhorte à toujours croire à notre Association pour la valorisation et la promotion de la musique nationale, en particulier les jeunes artistes. Elle </w:t>
      </w:r>
      <w:r>
        <w:rPr>
          <w:sz w:val="28"/>
          <w:szCs w:val="28"/>
        </w:rPr>
        <w:t xml:space="preserve">invite </w:t>
      </w:r>
      <w:r w:rsidR="003E0E36">
        <w:rPr>
          <w:sz w:val="28"/>
          <w:szCs w:val="28"/>
        </w:rPr>
        <w:t xml:space="preserve">par ailleurs, </w:t>
      </w:r>
      <w:r>
        <w:rPr>
          <w:sz w:val="28"/>
          <w:szCs w:val="28"/>
        </w:rPr>
        <w:t xml:space="preserve">les artistes qui n’ont pas été retenus à ne pas baisser les bras et à continuer le travail. Tout comme l’année passée, beaucoup ont souhaité apporter leur touche à notre festival. Mais, compte tenu des contraintes diverses, on ne peut pas prendre tout le monde. </w:t>
      </w:r>
    </w:p>
    <w:p w14:paraId="0104E7D5" w14:textId="75D1C1E6" w:rsidR="00A82506" w:rsidRDefault="00A82506" w:rsidP="003E0E36">
      <w:pPr>
        <w:spacing w:line="240" w:lineRule="auto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La commission prie les artistes retenus à</w:t>
      </w:r>
      <w:r w:rsidR="00E1696F">
        <w:rPr>
          <w:sz w:val="28"/>
          <w:szCs w:val="28"/>
        </w:rPr>
        <w:t xml:space="preserve"> prendre attache avec M. </w:t>
      </w:r>
      <w:proofErr w:type="spellStart"/>
      <w:r w:rsidR="00E1696F">
        <w:rPr>
          <w:sz w:val="28"/>
          <w:szCs w:val="28"/>
        </w:rPr>
        <w:t>Yézouma</w:t>
      </w:r>
      <w:proofErr w:type="spellEnd"/>
      <w:r w:rsidR="00E1696F">
        <w:rPr>
          <w:sz w:val="28"/>
          <w:szCs w:val="28"/>
        </w:rPr>
        <w:t xml:space="preserve"> Vincent BONZI, Tél 65703445, le responsable scène et à se mettre en contact avec nos deux MC M. </w:t>
      </w:r>
      <w:proofErr w:type="spellStart"/>
      <w:r w:rsidR="00E1696F">
        <w:rPr>
          <w:sz w:val="28"/>
          <w:szCs w:val="28"/>
        </w:rPr>
        <w:t>Zoumbiéssé</w:t>
      </w:r>
      <w:proofErr w:type="spellEnd"/>
      <w:r w:rsidR="00E1696F">
        <w:rPr>
          <w:sz w:val="28"/>
          <w:szCs w:val="28"/>
        </w:rPr>
        <w:t xml:space="preserve"> LOYE et </w:t>
      </w:r>
      <w:proofErr w:type="spellStart"/>
      <w:r w:rsidR="00E1696F">
        <w:rPr>
          <w:sz w:val="28"/>
          <w:szCs w:val="28"/>
        </w:rPr>
        <w:t>Soumana</w:t>
      </w:r>
      <w:proofErr w:type="spellEnd"/>
      <w:r w:rsidR="00E1696F">
        <w:rPr>
          <w:sz w:val="28"/>
          <w:szCs w:val="28"/>
        </w:rPr>
        <w:t xml:space="preserve"> ZOUON pour les dispositions pratiques. </w:t>
      </w:r>
    </w:p>
    <w:p w14:paraId="44CFE476" w14:textId="16B228F0" w:rsidR="003E0E36" w:rsidRPr="00277191" w:rsidRDefault="003E0E36" w:rsidP="00277191">
      <w:pPr>
        <w:ind w:right="-2"/>
        <w:jc w:val="both"/>
        <w:rPr>
          <w:sz w:val="28"/>
          <w:szCs w:val="28"/>
        </w:rPr>
        <w:sectPr w:rsidR="003E0E36" w:rsidRPr="00277191" w:rsidSect="00E1696F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276" w:right="1417" w:bottom="1040" w:left="1416" w:header="0" w:footer="227" w:gutter="0"/>
          <w:cols w:space="720"/>
          <w:titlePg/>
          <w:docGrid w:linePitch="326"/>
        </w:sectPr>
      </w:pPr>
    </w:p>
    <w:p w14:paraId="3B30DB34" w14:textId="5FB0BEBF" w:rsidR="00277191" w:rsidRPr="00277191" w:rsidRDefault="00277191" w:rsidP="00AE7C01">
      <w:pPr>
        <w:spacing w:after="0"/>
        <w:ind w:left="1276"/>
        <w:jc w:val="center"/>
        <w:rPr>
          <w:b/>
          <w:bCs/>
          <w:sz w:val="24"/>
          <w:szCs w:val="24"/>
          <w:u w:val="single"/>
        </w:rPr>
      </w:pPr>
      <w:bookmarkStart w:id="0" w:name="_Hlk220680965"/>
      <w:r w:rsidRPr="00277191">
        <w:rPr>
          <w:b/>
          <w:bCs/>
          <w:sz w:val="24"/>
          <w:szCs w:val="24"/>
          <w:u w:val="single"/>
        </w:rPr>
        <w:lastRenderedPageBreak/>
        <w:t>CATEGORIE</w:t>
      </w:r>
      <w:r w:rsidRPr="0027719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 xml:space="preserve"> MUSIQUE LIVE</w:t>
      </w:r>
    </w:p>
    <w:tbl>
      <w:tblPr>
        <w:tblW w:w="12899" w:type="dxa"/>
        <w:tblInd w:w="-5" w:type="dxa"/>
        <w:tblLook w:val="04A0" w:firstRow="1" w:lastRow="0" w:firstColumn="1" w:lastColumn="0" w:noHBand="0" w:noVBand="1"/>
      </w:tblPr>
      <w:tblGrid>
        <w:gridCol w:w="1159"/>
        <w:gridCol w:w="2952"/>
        <w:gridCol w:w="1890"/>
        <w:gridCol w:w="2181"/>
        <w:gridCol w:w="3016"/>
        <w:gridCol w:w="1701"/>
      </w:tblGrid>
      <w:tr w:rsidR="00957B41" w:rsidRPr="00277191" w14:paraId="4FBD8170" w14:textId="77777777" w:rsidTr="00957B41">
        <w:trPr>
          <w:trHeight w:val="35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80881" w14:textId="7CC218C2" w:rsidR="00957B41" w:rsidRPr="0056080E" w:rsidRDefault="00957B41" w:rsidP="00096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</w:t>
            </w:r>
            <w:r w:rsidRPr="003E0E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°Ordre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B3520" w14:textId="61312759" w:rsidR="00957B41" w:rsidRPr="0056080E" w:rsidRDefault="00957B41" w:rsidP="00096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E0E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Nom artiste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1D4A2" w14:textId="63715E0A" w:rsidR="00957B41" w:rsidRPr="0056080E" w:rsidRDefault="00957B41" w:rsidP="00096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E0E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Téléphone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713AF" w14:textId="7A3336A8" w:rsidR="00957B41" w:rsidRPr="0056080E" w:rsidRDefault="00957B41" w:rsidP="00096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E0E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E-mail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AE955" w14:textId="2D5C727B" w:rsidR="00957B41" w:rsidRPr="0056080E" w:rsidRDefault="00957B41" w:rsidP="00096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E0E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Manager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623AA" w14:textId="2FC94A3F" w:rsidR="00957B41" w:rsidRPr="0056080E" w:rsidRDefault="00957B41" w:rsidP="00096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E0E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Téléphone</w:t>
            </w:r>
          </w:p>
        </w:tc>
      </w:tr>
      <w:tr w:rsidR="00957B41" w:rsidRPr="00277191" w14:paraId="5EF54039" w14:textId="77777777" w:rsidTr="00957B41">
        <w:trPr>
          <w:trHeight w:val="351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B951B" w14:textId="446F38BC" w:rsidR="00957B41" w:rsidRPr="0056080E" w:rsidRDefault="00957B41" w:rsidP="00096A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40A79" w14:textId="0A0AEDCC" w:rsidR="00957B41" w:rsidRPr="0056080E" w:rsidRDefault="00957B41" w:rsidP="00096A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OUÉTIEN DEMBELE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27961" w14:textId="291BA075" w:rsidR="00957B41" w:rsidRPr="00184C2A" w:rsidRDefault="00957B41" w:rsidP="00096A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70729275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76BA1" w14:textId="6C2FE8CB" w:rsidR="00957B41" w:rsidRPr="0056080E" w:rsidRDefault="00957B41" w:rsidP="00096A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90730" w14:textId="59913E9F" w:rsidR="00957B41" w:rsidRPr="00184C2A" w:rsidRDefault="00957B41" w:rsidP="00096A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DEMBELE YEZOUMA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56E1E" w14:textId="3E113EA4" w:rsidR="00957B41" w:rsidRPr="00184C2A" w:rsidRDefault="00957B41" w:rsidP="00096A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73771467</w:t>
            </w:r>
          </w:p>
        </w:tc>
      </w:tr>
      <w:tr w:rsidR="00957B41" w:rsidRPr="00277191" w14:paraId="545CEA13" w14:textId="77777777" w:rsidTr="00957B41">
        <w:trPr>
          <w:trHeight w:val="351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DB64F" w14:textId="428EC3A6" w:rsidR="00957B41" w:rsidRPr="0056080E" w:rsidRDefault="00957B41" w:rsidP="00096A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7A1E3" w14:textId="2C72B47E" w:rsidR="00957B41" w:rsidRPr="0056080E" w:rsidRDefault="00957B41" w:rsidP="00096A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LABAWO CY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A22E2" w14:textId="3FFB3E7E" w:rsidR="00957B41" w:rsidRPr="0056080E" w:rsidRDefault="00957B41" w:rsidP="00096A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06064012</w:t>
            </w: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92963" w14:textId="6A83E554" w:rsidR="00957B41" w:rsidRPr="0056080E" w:rsidRDefault="00957B41" w:rsidP="00096A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59D31" w14:textId="31BC5A65" w:rsidR="00957B41" w:rsidRPr="00184C2A" w:rsidRDefault="00957B41" w:rsidP="00096A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ABAL STAPHANE TAO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C6607" w14:textId="4A217FC6" w:rsidR="00957B41" w:rsidRPr="00184C2A" w:rsidRDefault="00957B41" w:rsidP="00096A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56163397</w:t>
            </w:r>
          </w:p>
        </w:tc>
      </w:tr>
      <w:tr w:rsidR="00957B41" w:rsidRPr="00277191" w14:paraId="12238C05" w14:textId="77777777" w:rsidTr="00957B41">
        <w:trPr>
          <w:trHeight w:val="351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CB9FD" w14:textId="005E5FBB" w:rsidR="00957B41" w:rsidRPr="0056080E" w:rsidRDefault="00957B41" w:rsidP="00AE7C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7E5A5" w14:textId="0BEDA0E2" w:rsidR="00957B41" w:rsidRPr="0056080E" w:rsidRDefault="00957B41" w:rsidP="00AE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DOZOSS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1B065" w14:textId="51ECA59D" w:rsidR="00957B41" w:rsidRPr="00184C2A" w:rsidRDefault="00957B41" w:rsidP="00AE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70651001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92181" w14:textId="321AC586" w:rsidR="00957B41" w:rsidRPr="0056080E" w:rsidRDefault="00957B41" w:rsidP="00AE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733CB" w14:textId="2CD51607" w:rsidR="00957B41" w:rsidRPr="0056080E" w:rsidRDefault="00957B41" w:rsidP="00AE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DOZOSS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ADC18" w14:textId="6AF2B6A3" w:rsidR="00957B41" w:rsidRPr="0056080E" w:rsidRDefault="00957B41" w:rsidP="00AE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70651001</w:t>
            </w:r>
          </w:p>
        </w:tc>
      </w:tr>
    </w:tbl>
    <w:p w14:paraId="0BB1E46B" w14:textId="77777777" w:rsidR="00277191" w:rsidRDefault="00277191" w:rsidP="00AE7C01">
      <w:pPr>
        <w:spacing w:after="0"/>
        <w:ind w:left="1276"/>
        <w:rPr>
          <w:sz w:val="24"/>
          <w:szCs w:val="24"/>
        </w:rPr>
      </w:pPr>
    </w:p>
    <w:p w14:paraId="5E9F4C6C" w14:textId="21D767AB" w:rsidR="00277191" w:rsidRPr="00277191" w:rsidRDefault="00277191" w:rsidP="00277191">
      <w:pPr>
        <w:ind w:left="1276"/>
        <w:jc w:val="center"/>
        <w:rPr>
          <w:b/>
          <w:bCs/>
          <w:sz w:val="24"/>
          <w:szCs w:val="24"/>
          <w:u w:val="single"/>
        </w:rPr>
      </w:pPr>
      <w:r w:rsidRPr="00277191">
        <w:rPr>
          <w:b/>
          <w:bCs/>
          <w:sz w:val="24"/>
          <w:szCs w:val="24"/>
          <w:u w:val="single"/>
        </w:rPr>
        <w:t>CATEGORIE MUSIQUE TRADITIONNELLE LIVE</w:t>
      </w:r>
    </w:p>
    <w:tbl>
      <w:tblPr>
        <w:tblW w:w="13041" w:type="dxa"/>
        <w:tblInd w:w="-5" w:type="dxa"/>
        <w:tblLook w:val="04A0" w:firstRow="1" w:lastRow="0" w:firstColumn="1" w:lastColumn="0" w:noHBand="0" w:noVBand="1"/>
      </w:tblPr>
      <w:tblGrid>
        <w:gridCol w:w="1231"/>
        <w:gridCol w:w="2880"/>
        <w:gridCol w:w="1890"/>
        <w:gridCol w:w="2181"/>
        <w:gridCol w:w="3016"/>
        <w:gridCol w:w="1843"/>
      </w:tblGrid>
      <w:tr w:rsidR="00957B41" w:rsidRPr="00277191" w14:paraId="5EB9BD03" w14:textId="77777777" w:rsidTr="00957B41">
        <w:trPr>
          <w:trHeight w:val="351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E87FD" w14:textId="203F3428" w:rsidR="00957B41" w:rsidRPr="0056080E" w:rsidRDefault="00957B41" w:rsidP="003E0E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N°Ordre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3D0B3" w14:textId="26C90B51" w:rsidR="00957B41" w:rsidRPr="0056080E" w:rsidRDefault="00957B41" w:rsidP="003E0E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E0E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Nom groupe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A2A0F" w14:textId="09C3E185" w:rsidR="00957B41" w:rsidRPr="0056080E" w:rsidRDefault="00957B41" w:rsidP="003E0E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E0E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Téléphone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C62C8" w14:textId="3AAF5C8C" w:rsidR="00957B41" w:rsidRPr="0056080E" w:rsidRDefault="00957B41" w:rsidP="003E0E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E0E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E-mail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66A9F" w14:textId="747E274B" w:rsidR="00957B41" w:rsidRPr="0056080E" w:rsidRDefault="00957B41" w:rsidP="003E0E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E0E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Manager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5390A" w14:textId="26B6708B" w:rsidR="00957B41" w:rsidRPr="0056080E" w:rsidRDefault="00957B41" w:rsidP="003E0E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E0E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Téléphone</w:t>
            </w:r>
          </w:p>
        </w:tc>
      </w:tr>
      <w:tr w:rsidR="00957B41" w:rsidRPr="00277191" w14:paraId="67C8CDC6" w14:textId="77777777" w:rsidTr="00957B41">
        <w:trPr>
          <w:trHeight w:val="351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4F329" w14:textId="77777777" w:rsidR="00957B41" w:rsidRPr="0056080E" w:rsidRDefault="00957B41" w:rsidP="00AE7C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121EA" w14:textId="66B31118" w:rsidR="00957B41" w:rsidRPr="0056080E" w:rsidRDefault="00957B41" w:rsidP="00AE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DARA SANOU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F0CC9" w14:textId="1464A1CA" w:rsidR="00957B41" w:rsidRPr="00184C2A" w:rsidRDefault="00957B41" w:rsidP="00AE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70162579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A61C0" w14:textId="77777777" w:rsidR="00957B41" w:rsidRPr="0056080E" w:rsidRDefault="00957B41" w:rsidP="00AE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4B75A" w14:textId="4559B984" w:rsidR="00957B41" w:rsidRPr="0056080E" w:rsidRDefault="00957B41" w:rsidP="00AE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DARA SANOU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ABECD" w14:textId="05D63CB7" w:rsidR="00957B41" w:rsidRPr="0056080E" w:rsidRDefault="00957B41" w:rsidP="00AE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70162579</w:t>
            </w:r>
          </w:p>
        </w:tc>
      </w:tr>
      <w:tr w:rsidR="00957B41" w:rsidRPr="00277191" w14:paraId="41EC57ED" w14:textId="77777777" w:rsidTr="00957B41">
        <w:trPr>
          <w:trHeight w:val="351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B0896" w14:textId="77777777" w:rsidR="00957B41" w:rsidRPr="0056080E" w:rsidRDefault="00957B41" w:rsidP="00AE7C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52C4B" w14:textId="6780335C" w:rsidR="00957B41" w:rsidRPr="0056080E" w:rsidRDefault="00957B41" w:rsidP="00AE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NIKIENTA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1363B" w14:textId="5F108251" w:rsidR="00957B41" w:rsidRPr="00184C2A" w:rsidRDefault="00957B41" w:rsidP="00AE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70812554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A2802" w14:textId="77777777" w:rsidR="00957B41" w:rsidRPr="0056080E" w:rsidRDefault="00957B41" w:rsidP="00AE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DC5DF" w14:textId="675E46C9" w:rsidR="00957B41" w:rsidRPr="00184C2A" w:rsidRDefault="00957B41" w:rsidP="00AE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SAANOU VICTOR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CD122" w14:textId="471FB702" w:rsidR="00957B41" w:rsidRPr="00184C2A" w:rsidRDefault="00957B41" w:rsidP="00AE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70812554</w:t>
            </w:r>
          </w:p>
        </w:tc>
      </w:tr>
      <w:tr w:rsidR="00957B41" w:rsidRPr="00277191" w14:paraId="1543FB4C" w14:textId="77777777" w:rsidTr="00957B41">
        <w:trPr>
          <w:trHeight w:val="351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B46F8" w14:textId="0FD9D18C" w:rsidR="00957B41" w:rsidRPr="00277191" w:rsidRDefault="00957B41" w:rsidP="00AE7C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E44AD" w14:textId="2811C7BD" w:rsidR="00957B41" w:rsidRDefault="00957B41" w:rsidP="00AE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LES </w:t>
            </w: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DAFING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(chansonnier)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D7D9C" w14:textId="316C054C" w:rsidR="00957B41" w:rsidRPr="00184C2A" w:rsidRDefault="00957B41" w:rsidP="00AE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56129316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89E91" w14:textId="77777777" w:rsidR="00957B41" w:rsidRPr="00277191" w:rsidRDefault="00957B41" w:rsidP="00AE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7F2CC" w14:textId="5C668949" w:rsidR="00957B41" w:rsidRPr="00184C2A" w:rsidRDefault="00957B41" w:rsidP="00AE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ZOUON SOUMANA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A58F3" w14:textId="372EF22C" w:rsidR="00957B41" w:rsidRPr="00184C2A" w:rsidRDefault="00957B41" w:rsidP="00AE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56129316</w:t>
            </w:r>
          </w:p>
        </w:tc>
      </w:tr>
      <w:tr w:rsidR="00957B41" w:rsidRPr="00277191" w14:paraId="588207DD" w14:textId="77777777" w:rsidTr="00957B41">
        <w:trPr>
          <w:trHeight w:val="351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5FC16" w14:textId="32489352" w:rsidR="00957B41" w:rsidRPr="0056080E" w:rsidRDefault="00957B41" w:rsidP="00AE7C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49B6D" w14:textId="11816A64" w:rsidR="00957B41" w:rsidRPr="0056080E" w:rsidRDefault="00957B41" w:rsidP="00AE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Les SANOGO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B90B8" w14:textId="22F8E21A" w:rsidR="00957B41" w:rsidRPr="00184C2A" w:rsidRDefault="00957B41" w:rsidP="00AE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06917038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BC0CE" w14:textId="77777777" w:rsidR="00957B41" w:rsidRPr="0056080E" w:rsidRDefault="00957B41" w:rsidP="00AE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07022" w14:textId="4B8C3BFB" w:rsidR="00957B41" w:rsidRPr="00184C2A" w:rsidRDefault="00957B41" w:rsidP="00AE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DABIO SANOGO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AA543" w14:textId="55C01EFE" w:rsidR="00957B41" w:rsidRPr="00184C2A" w:rsidRDefault="00957B41" w:rsidP="00AE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06917028</w:t>
            </w:r>
          </w:p>
        </w:tc>
      </w:tr>
    </w:tbl>
    <w:p w14:paraId="568EAD17" w14:textId="77777777" w:rsidR="00277191" w:rsidRDefault="00277191" w:rsidP="003E0E36">
      <w:pPr>
        <w:spacing w:after="0"/>
        <w:ind w:left="1276"/>
        <w:rPr>
          <w:sz w:val="24"/>
          <w:szCs w:val="24"/>
        </w:rPr>
      </w:pPr>
    </w:p>
    <w:p w14:paraId="622C755D" w14:textId="5D3D54CA" w:rsidR="00277191" w:rsidRPr="00277191" w:rsidRDefault="00277191" w:rsidP="00957B41">
      <w:pPr>
        <w:spacing w:after="0"/>
        <w:ind w:left="1276"/>
        <w:jc w:val="center"/>
        <w:rPr>
          <w:b/>
          <w:bCs/>
          <w:sz w:val="24"/>
          <w:szCs w:val="24"/>
          <w:u w:val="single"/>
        </w:rPr>
      </w:pPr>
      <w:r w:rsidRPr="00277191">
        <w:rPr>
          <w:b/>
          <w:bCs/>
          <w:sz w:val="24"/>
          <w:szCs w:val="24"/>
          <w:u w:val="single"/>
        </w:rPr>
        <w:t>CATEGORIE PLAY-BACK</w:t>
      </w:r>
    </w:p>
    <w:tbl>
      <w:tblPr>
        <w:tblW w:w="13041" w:type="dxa"/>
        <w:tblInd w:w="-5" w:type="dxa"/>
        <w:tblLook w:val="04A0" w:firstRow="1" w:lastRow="0" w:firstColumn="1" w:lastColumn="0" w:noHBand="0" w:noVBand="1"/>
      </w:tblPr>
      <w:tblGrid>
        <w:gridCol w:w="1327"/>
        <w:gridCol w:w="2784"/>
        <w:gridCol w:w="1843"/>
        <w:gridCol w:w="2268"/>
        <w:gridCol w:w="2977"/>
        <w:gridCol w:w="1842"/>
      </w:tblGrid>
      <w:tr w:rsidR="00957B41" w:rsidRPr="00277191" w14:paraId="0ED4149D" w14:textId="77777777" w:rsidTr="00957B41">
        <w:trPr>
          <w:trHeight w:val="339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31359" w14:textId="1CC55155" w:rsidR="00957B41" w:rsidRPr="0056080E" w:rsidRDefault="00957B41" w:rsidP="00096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E0E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N°Ordre</w:t>
            </w:r>
            <w:proofErr w:type="spellEnd"/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9ED10" w14:textId="021E95A3" w:rsidR="00957B41" w:rsidRPr="0056080E" w:rsidRDefault="00957B41" w:rsidP="00096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E0E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Nom artiste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84D56" w14:textId="258B7262" w:rsidR="00957B41" w:rsidRPr="0056080E" w:rsidRDefault="00957B41" w:rsidP="00096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E0E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Téléphone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BC3DE" w14:textId="712CAA20" w:rsidR="00957B41" w:rsidRPr="0056080E" w:rsidRDefault="00957B41" w:rsidP="00096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E0E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E-mail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5FD80" w14:textId="4113A748" w:rsidR="00957B41" w:rsidRPr="0056080E" w:rsidRDefault="00957B41" w:rsidP="00096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E0E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Manager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B203F" w14:textId="1873CE13" w:rsidR="00957B41" w:rsidRPr="0056080E" w:rsidRDefault="00957B41" w:rsidP="00096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E0E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Téléphone</w:t>
            </w:r>
          </w:p>
        </w:tc>
      </w:tr>
      <w:tr w:rsidR="00957B41" w:rsidRPr="00277191" w14:paraId="3CD6AC06" w14:textId="77777777" w:rsidTr="00957B41">
        <w:trPr>
          <w:trHeight w:val="339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7731E" w14:textId="77777777" w:rsidR="00957B41" w:rsidRPr="0056080E" w:rsidRDefault="00957B41" w:rsidP="00096A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84CEB" w14:textId="2946F78B" w:rsidR="00957B41" w:rsidRPr="0056080E" w:rsidRDefault="00957B41" w:rsidP="00096A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KING LION KOUNADY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BB980" w14:textId="38B104A2" w:rsidR="00957B41" w:rsidRPr="0056080E" w:rsidRDefault="00957B41" w:rsidP="00096A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56198461</w:t>
            </w: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82D29" w14:textId="77777777" w:rsidR="00957B41" w:rsidRPr="0056080E" w:rsidRDefault="00957B41" w:rsidP="00096A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92036" w14:textId="28BCFDEC" w:rsidR="00957B41" w:rsidRPr="0056080E" w:rsidRDefault="00957B41" w:rsidP="00096A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LAM DE DIOULASSOBA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598CD" w14:textId="278F478B" w:rsidR="00957B41" w:rsidRPr="00184C2A" w:rsidRDefault="00957B41" w:rsidP="00096A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76665953</w:t>
            </w:r>
          </w:p>
        </w:tc>
      </w:tr>
      <w:tr w:rsidR="00957B41" w:rsidRPr="00277191" w14:paraId="6DF4B850" w14:textId="77777777" w:rsidTr="00957B41">
        <w:trPr>
          <w:trHeight w:val="339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AEDD6" w14:textId="54B67CD5" w:rsidR="00957B41" w:rsidRPr="00277191" w:rsidRDefault="00957B41" w:rsidP="00AE7C01">
            <w:pPr>
              <w:spacing w:after="0" w:line="240" w:lineRule="auto"/>
              <w:ind w:left="-110" w:firstLine="3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2E7CE" w14:textId="291E2195" w:rsidR="00957B41" w:rsidRPr="00277191" w:rsidRDefault="00957B41" w:rsidP="00AE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ZILL PAWWA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3CB75" w14:textId="03FB1A56" w:rsidR="00957B41" w:rsidRPr="00277191" w:rsidRDefault="00957B41" w:rsidP="00AE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70528153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150FE" w14:textId="320BDC58" w:rsidR="00957B41" w:rsidRPr="00277191" w:rsidRDefault="00957B41" w:rsidP="00AE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D2C76" w14:textId="532E1A7A" w:rsidR="00957B41" w:rsidRDefault="00957B41" w:rsidP="00AE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ARTISTE PARRAINÉ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FA560" w14:textId="1241D143" w:rsidR="00957B41" w:rsidRDefault="00957B41" w:rsidP="00AE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57B41" w:rsidRPr="00277191" w14:paraId="288F11F0" w14:textId="77777777" w:rsidTr="00957B41">
        <w:trPr>
          <w:trHeight w:val="339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22EC2" w14:textId="19A753FB" w:rsidR="00957B41" w:rsidRPr="0056080E" w:rsidRDefault="00957B41" w:rsidP="00AE7C01">
            <w:pPr>
              <w:spacing w:after="0" w:line="240" w:lineRule="auto"/>
              <w:ind w:left="-110" w:firstLine="3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89462" w14:textId="73D103AB" w:rsidR="00957B41" w:rsidRPr="0056080E" w:rsidRDefault="00957B41" w:rsidP="00AE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COUL MAN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12728" w14:textId="4A933F27" w:rsidR="00957B41" w:rsidRPr="00184C2A" w:rsidRDefault="00957B41" w:rsidP="00AE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76571710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7DBCE" w14:textId="77777777" w:rsidR="00957B41" w:rsidRPr="0056080E" w:rsidRDefault="00957B41" w:rsidP="00AE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86979" w14:textId="2CEAA428" w:rsidR="00957B41" w:rsidRPr="00184C2A" w:rsidRDefault="00957B41" w:rsidP="00AE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DIALLO RACHID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30632" w14:textId="146EC53E" w:rsidR="00957B41" w:rsidRPr="00184C2A" w:rsidRDefault="00957B41" w:rsidP="00AE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56685715</w:t>
            </w:r>
          </w:p>
        </w:tc>
      </w:tr>
      <w:tr w:rsidR="00957B41" w:rsidRPr="00277191" w14:paraId="27D5DB21" w14:textId="77777777" w:rsidTr="00957B41">
        <w:trPr>
          <w:trHeight w:val="339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FE77A" w14:textId="434D83F3" w:rsidR="00957B41" w:rsidRPr="0056080E" w:rsidRDefault="00957B41" w:rsidP="00AE7C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FEB24" w14:textId="2AC1701D" w:rsidR="00957B41" w:rsidRPr="0056080E" w:rsidRDefault="00957B41" w:rsidP="00AE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TIFIS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CAA48" w14:textId="41252099" w:rsidR="00957B41" w:rsidRPr="00184C2A" w:rsidRDefault="00957B41" w:rsidP="00AE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66831720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D5CB5" w14:textId="77777777" w:rsidR="00957B41" w:rsidRPr="0056080E" w:rsidRDefault="00957B41" w:rsidP="00AE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A4959" w14:textId="52B8ACCE" w:rsidR="00957B41" w:rsidRPr="00184C2A" w:rsidRDefault="00957B41" w:rsidP="00AE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TAPSOBA CEDRIC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C9AA6" w14:textId="625BC06F" w:rsidR="00957B41" w:rsidRPr="00184C2A" w:rsidRDefault="00957B41" w:rsidP="00AE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65617676</w:t>
            </w:r>
          </w:p>
        </w:tc>
      </w:tr>
      <w:tr w:rsidR="00957B41" w:rsidRPr="00277191" w14:paraId="06F84E28" w14:textId="77777777" w:rsidTr="00957B41">
        <w:trPr>
          <w:trHeight w:val="339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32688" w14:textId="63E89B5C" w:rsidR="00957B41" w:rsidRPr="00277191" w:rsidRDefault="00957B41" w:rsidP="00AE7C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9F16C" w14:textId="71D6867C" w:rsidR="00957B41" w:rsidRPr="00D951FC" w:rsidRDefault="00957B41" w:rsidP="00AE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SIK SAK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F70B0" w14:textId="4DF23A55" w:rsidR="00957B41" w:rsidRPr="00D951FC" w:rsidRDefault="00957B41" w:rsidP="00AE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71020216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2C91C" w14:textId="60B4AF4F" w:rsidR="00957B41" w:rsidRPr="00277191" w:rsidRDefault="00957B41" w:rsidP="00AE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A0159" w14:textId="0EB66123" w:rsidR="00957B41" w:rsidRPr="00277191" w:rsidRDefault="00957B41" w:rsidP="00AE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ZAN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2ACCB" w14:textId="05B943BA" w:rsidR="00957B41" w:rsidRPr="00277191" w:rsidRDefault="00957B41" w:rsidP="00AE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07133201</w:t>
            </w:r>
          </w:p>
        </w:tc>
      </w:tr>
      <w:tr w:rsidR="00957B41" w:rsidRPr="00277191" w14:paraId="4BD0F6A2" w14:textId="77777777" w:rsidTr="00957B41">
        <w:trPr>
          <w:trHeight w:val="339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43DC1" w14:textId="6089A734" w:rsidR="00957B41" w:rsidRPr="0056080E" w:rsidRDefault="00957B41" w:rsidP="00AE7C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1FADE" w14:textId="7DF0C196" w:rsidR="00957B41" w:rsidRPr="0056080E" w:rsidRDefault="00957B41" w:rsidP="00AE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JOVA STOPO'O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1E3C0" w14:textId="183F8291" w:rsidR="00957B41" w:rsidRPr="00D951FC" w:rsidRDefault="00957B41" w:rsidP="00AE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66516661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B1312" w14:textId="5780BDE1" w:rsidR="00957B41" w:rsidRPr="0056080E" w:rsidRDefault="00957B41" w:rsidP="00AE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7569B" w14:textId="01014C57" w:rsidR="00957B41" w:rsidRPr="00D951FC" w:rsidRDefault="00957B41" w:rsidP="00AE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SELSOUE NABIE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25393" w14:textId="29DA52CA" w:rsidR="00957B41" w:rsidRPr="00D951FC" w:rsidRDefault="00957B41" w:rsidP="00AE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66039116</w:t>
            </w:r>
          </w:p>
        </w:tc>
      </w:tr>
      <w:tr w:rsidR="00957B41" w:rsidRPr="00277191" w14:paraId="26E0A99E" w14:textId="77777777" w:rsidTr="00957B41">
        <w:trPr>
          <w:trHeight w:val="339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27A32" w14:textId="5E4A1B65" w:rsidR="00957B41" w:rsidRPr="0056080E" w:rsidRDefault="00957B41" w:rsidP="00AE7C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6A5BB" w14:textId="20F2DA6D" w:rsidR="00957B41" w:rsidRPr="002F7E0E" w:rsidRDefault="00957B41" w:rsidP="00AE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LAMAB BANAO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0E169" w14:textId="67362EBA" w:rsidR="00957B41" w:rsidRPr="002F7E0E" w:rsidRDefault="00957B41" w:rsidP="00AE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56063907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430E5" w14:textId="25C9CF61" w:rsidR="00957B41" w:rsidRPr="0056080E" w:rsidRDefault="00957B41" w:rsidP="00AE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47A11" w14:textId="3F88B0C0" w:rsidR="00957B41" w:rsidRPr="002F7E0E" w:rsidRDefault="00957B41" w:rsidP="00AE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BAKO WAMBOE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B8C7B" w14:textId="367E4C57" w:rsidR="00957B41" w:rsidRPr="002F7E0E" w:rsidRDefault="00957B41" w:rsidP="00AE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71639357</w:t>
            </w:r>
          </w:p>
        </w:tc>
      </w:tr>
      <w:tr w:rsidR="00957B41" w:rsidRPr="00277191" w14:paraId="2D6DC5E9" w14:textId="77777777" w:rsidTr="00957B41">
        <w:trPr>
          <w:trHeight w:val="339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7CDBF" w14:textId="528EE74D" w:rsidR="00957B41" w:rsidRPr="0056080E" w:rsidRDefault="00957B41" w:rsidP="00AE7C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CC677" w14:textId="4F4C4525" w:rsidR="00957B41" w:rsidRPr="0056080E" w:rsidRDefault="00957B41" w:rsidP="00AE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TIANHOUN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6B844" w14:textId="3C0583EB" w:rsidR="00957B41" w:rsidRPr="00D951FC" w:rsidRDefault="00957B41" w:rsidP="00AE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77138998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7FE44" w14:textId="3AA2A24B" w:rsidR="00957B41" w:rsidRPr="0056080E" w:rsidRDefault="00957B41" w:rsidP="00AE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25065" w14:textId="0C38DB82" w:rsidR="00957B41" w:rsidRPr="0056080E" w:rsidRDefault="00957B41" w:rsidP="00AE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TIANHOUN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2F66D" w14:textId="7C49CFE8" w:rsidR="00957B41" w:rsidRPr="0056080E" w:rsidRDefault="00957B41" w:rsidP="00AE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77138998</w:t>
            </w:r>
          </w:p>
        </w:tc>
      </w:tr>
      <w:tr w:rsidR="00957B41" w:rsidRPr="00277191" w14:paraId="10959637" w14:textId="77777777" w:rsidTr="00957B41">
        <w:trPr>
          <w:trHeight w:val="339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E4E70" w14:textId="016D6AE0" w:rsidR="00957B41" w:rsidRPr="0056080E" w:rsidRDefault="00957B41" w:rsidP="00AE7C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413E0" w14:textId="2CA81C05" w:rsidR="00957B41" w:rsidRPr="0056080E" w:rsidRDefault="00957B41" w:rsidP="00AE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ZINAHAYI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B5582" w14:textId="4847C235" w:rsidR="00957B41" w:rsidRPr="00D951FC" w:rsidRDefault="00957B41" w:rsidP="00AE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64372352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C53F7" w14:textId="03F255A8" w:rsidR="00957B41" w:rsidRPr="0056080E" w:rsidRDefault="00957B41" w:rsidP="00AE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DE866" w14:textId="02CCBED0" w:rsidR="00957B41" w:rsidRPr="0056080E" w:rsidRDefault="00957B41" w:rsidP="00AE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GERARD YARO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95757" w14:textId="03C0EE8F" w:rsidR="00957B41" w:rsidRPr="0056080E" w:rsidRDefault="00957B41" w:rsidP="00AE7C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76515411</w:t>
            </w:r>
          </w:p>
        </w:tc>
      </w:tr>
    </w:tbl>
    <w:p w14:paraId="5CE6DEAB" w14:textId="117B0278" w:rsidR="00277191" w:rsidRPr="00277191" w:rsidRDefault="00A82506" w:rsidP="00277191">
      <w:pPr>
        <w:ind w:left="1276"/>
        <w:jc w:val="center"/>
        <w:rPr>
          <w:b/>
          <w:bCs/>
          <w:sz w:val="24"/>
          <w:szCs w:val="24"/>
          <w:u w:val="single"/>
        </w:rPr>
      </w:pPr>
      <w:r w:rsidRPr="00277191">
        <w:rPr>
          <w:b/>
          <w:bCs/>
          <w:sz w:val="24"/>
          <w:szCs w:val="24"/>
          <w:u w:val="single"/>
        </w:rPr>
        <w:lastRenderedPageBreak/>
        <w:t>RESERVE</w:t>
      </w:r>
    </w:p>
    <w:tbl>
      <w:tblPr>
        <w:tblW w:w="13570" w:type="dxa"/>
        <w:tblInd w:w="-5" w:type="dxa"/>
        <w:tblLook w:val="04A0" w:firstRow="1" w:lastRow="0" w:firstColumn="1" w:lastColumn="0" w:noHBand="0" w:noVBand="1"/>
      </w:tblPr>
      <w:tblGrid>
        <w:gridCol w:w="1196"/>
        <w:gridCol w:w="2915"/>
        <w:gridCol w:w="1701"/>
        <w:gridCol w:w="1985"/>
        <w:gridCol w:w="2977"/>
        <w:gridCol w:w="1272"/>
        <w:gridCol w:w="1524"/>
      </w:tblGrid>
      <w:tr w:rsidR="00957B41" w:rsidRPr="00277191" w14:paraId="6BB9988C" w14:textId="77777777" w:rsidTr="00957B41">
        <w:trPr>
          <w:trHeight w:val="39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93E29" w14:textId="6C66DC17" w:rsidR="00957B41" w:rsidRPr="0056080E" w:rsidRDefault="00957B41" w:rsidP="00096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E0E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N°Ordre</w:t>
            </w:r>
            <w:proofErr w:type="spellEnd"/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25DEC" w14:textId="69130512" w:rsidR="00957B41" w:rsidRPr="0056080E" w:rsidRDefault="00957B41" w:rsidP="00096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E0E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Nom artiste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9F4F6" w14:textId="747D440E" w:rsidR="00957B41" w:rsidRPr="0056080E" w:rsidRDefault="00957B41" w:rsidP="00096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E0E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Téléphone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74D1F" w14:textId="2F9D2069" w:rsidR="00957B41" w:rsidRPr="0056080E" w:rsidRDefault="00957B41" w:rsidP="00096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E0E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E-mail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66A3D" w14:textId="65648DEC" w:rsidR="00957B41" w:rsidRPr="0056080E" w:rsidRDefault="00957B41" w:rsidP="00096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E0E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Manager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6870C" w14:textId="7F7F24D4" w:rsidR="00957B41" w:rsidRPr="0056080E" w:rsidRDefault="00957B41" w:rsidP="00096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E0E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Téléphone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CCE77" w14:textId="412ED08B" w:rsidR="00957B41" w:rsidRPr="0056080E" w:rsidRDefault="00957B41" w:rsidP="00096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E0E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Catégorie</w:t>
            </w:r>
          </w:p>
        </w:tc>
      </w:tr>
      <w:tr w:rsidR="00957B41" w:rsidRPr="00277191" w14:paraId="775DC3A8" w14:textId="77777777" w:rsidTr="00957B41">
        <w:trPr>
          <w:trHeight w:val="3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E3396" w14:textId="164D6A5C" w:rsidR="00957B41" w:rsidRPr="0056080E" w:rsidRDefault="00957B41" w:rsidP="009D18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DDDBC" w14:textId="775EAE67" w:rsidR="00957B41" w:rsidRPr="0056080E" w:rsidRDefault="00957B41" w:rsidP="009D1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COUL MAN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0196A" w14:textId="0613DF43" w:rsidR="00957B41" w:rsidRPr="0056080E" w:rsidRDefault="00957B41" w:rsidP="009D1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76571710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BC01D" w14:textId="24696739" w:rsidR="00957B41" w:rsidRPr="0056080E" w:rsidRDefault="00957B41" w:rsidP="009D18B7">
            <w:pPr>
              <w:spacing w:after="0" w:line="240" w:lineRule="auto"/>
              <w:ind w:hanging="25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5F2BF" w14:textId="59C68201" w:rsidR="00957B41" w:rsidRPr="0056080E" w:rsidRDefault="00957B41" w:rsidP="009D1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DIALLO RACHID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E7DE6" w14:textId="66CEA11C" w:rsidR="00957B41" w:rsidRPr="0056080E" w:rsidRDefault="00957B41" w:rsidP="009D1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56685715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388A3" w14:textId="4CE17023" w:rsidR="00957B41" w:rsidRPr="0056080E" w:rsidRDefault="00957B41" w:rsidP="009D1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Live</w:t>
            </w:r>
          </w:p>
        </w:tc>
      </w:tr>
      <w:tr w:rsidR="00957B41" w:rsidRPr="00277191" w14:paraId="4359DC10" w14:textId="77777777" w:rsidTr="00957B41">
        <w:trPr>
          <w:trHeight w:val="3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7FA31" w14:textId="105C456E" w:rsidR="00957B41" w:rsidRPr="0056080E" w:rsidRDefault="00957B41" w:rsidP="009D18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614E0" w14:textId="1D38A819" w:rsidR="00957B41" w:rsidRPr="0056080E" w:rsidRDefault="00957B41" w:rsidP="009D1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GNOUBUARISIN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B9E81" w14:textId="352E8D18" w:rsidR="00957B41" w:rsidRPr="00D951FC" w:rsidRDefault="00957B41" w:rsidP="009D1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66376742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C9F7F" w14:textId="34D396F0" w:rsidR="00957B41" w:rsidRPr="0056080E" w:rsidRDefault="00957B41" w:rsidP="009D1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F7C70" w14:textId="271FDA23" w:rsidR="00957B41" w:rsidRPr="00D951FC" w:rsidRDefault="00957B41" w:rsidP="009D1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DIARRA KALIFA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5C275" w14:textId="11A158B5" w:rsidR="00957B41" w:rsidRPr="00D951FC" w:rsidRDefault="00957B41" w:rsidP="009D1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66376742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A26A8" w14:textId="64BBBFD3" w:rsidR="00957B41" w:rsidRPr="0056080E" w:rsidRDefault="00957B41" w:rsidP="009D1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Live</w:t>
            </w:r>
          </w:p>
        </w:tc>
      </w:tr>
      <w:tr w:rsidR="00957B41" w:rsidRPr="00277191" w14:paraId="63FFEDB9" w14:textId="77777777" w:rsidTr="00957B41">
        <w:trPr>
          <w:trHeight w:val="3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4855B" w14:textId="739B8AA1" w:rsidR="00957B41" w:rsidRPr="00277191" w:rsidRDefault="00957B41" w:rsidP="009D18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CBA44" w14:textId="00BC3429" w:rsidR="00957B41" w:rsidRPr="00277191" w:rsidRDefault="00957B41" w:rsidP="009D1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GUETTO COMPLET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2A41D" w14:textId="029E5050" w:rsidR="00957B41" w:rsidRPr="00D951FC" w:rsidRDefault="00957B41" w:rsidP="009D1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07488150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EA51C" w14:textId="77777777" w:rsidR="00957B41" w:rsidRPr="00277191" w:rsidRDefault="00957B41" w:rsidP="009D1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0DBF7" w14:textId="0ECE20EA" w:rsidR="00957B41" w:rsidRPr="009F68BC" w:rsidRDefault="00957B41" w:rsidP="009D1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MOSES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386CB" w14:textId="5F7E3B46" w:rsidR="00957B41" w:rsidRPr="009F68BC" w:rsidRDefault="00957B41" w:rsidP="009D1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45407645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1D39D" w14:textId="5D2E2880" w:rsidR="00957B41" w:rsidRPr="00277191" w:rsidRDefault="00957B41" w:rsidP="009D1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Play-back</w:t>
            </w:r>
          </w:p>
        </w:tc>
      </w:tr>
      <w:tr w:rsidR="00957B41" w:rsidRPr="00277191" w14:paraId="54423292" w14:textId="77777777" w:rsidTr="00957B41">
        <w:trPr>
          <w:trHeight w:val="3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C3444" w14:textId="7537612A" w:rsidR="00957B41" w:rsidRPr="0056080E" w:rsidRDefault="00957B41" w:rsidP="009D18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E0878" w14:textId="03067E06" w:rsidR="00957B41" w:rsidRPr="0056080E" w:rsidRDefault="00957B41" w:rsidP="009D1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LION NYBY KINI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7AF6B" w14:textId="448C9FEE" w:rsidR="00957B41" w:rsidRPr="00D951FC" w:rsidRDefault="00957B41" w:rsidP="009D1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76372755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1952E" w14:textId="5138746E" w:rsidR="00957B41" w:rsidRPr="0056080E" w:rsidRDefault="00957B41" w:rsidP="009D1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bookmarkStart w:id="1" w:name="_GoBack"/>
            <w:bookmarkEnd w:id="1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4E28D" w14:textId="7D8E73C7" w:rsidR="00957B41" w:rsidRPr="00D951FC" w:rsidRDefault="00957B41" w:rsidP="009D1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IVICOM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3F0B9" w14:textId="789C30B3" w:rsidR="00957B41" w:rsidRPr="00D951FC" w:rsidRDefault="00957B41" w:rsidP="009D1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61505251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F4977" w14:textId="1379B41C" w:rsidR="00957B41" w:rsidRPr="0056080E" w:rsidRDefault="00957B41" w:rsidP="009D1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Play-back</w:t>
            </w:r>
          </w:p>
        </w:tc>
      </w:tr>
      <w:tr w:rsidR="00957B41" w:rsidRPr="00277191" w14:paraId="207677F5" w14:textId="77777777" w:rsidTr="00957B41">
        <w:trPr>
          <w:trHeight w:val="3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AEACD" w14:textId="2371A543" w:rsidR="00957B41" w:rsidRPr="0056080E" w:rsidRDefault="00957B41" w:rsidP="009D18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E7331" w14:textId="13CF4C6D" w:rsidR="00957B41" w:rsidRPr="002F7E0E" w:rsidRDefault="00957B41" w:rsidP="009D1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KALIFA DIARRA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60BE6" w14:textId="3333EC25" w:rsidR="00957B41" w:rsidRPr="002F7E0E" w:rsidRDefault="00957B41" w:rsidP="009D1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66376742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33C03" w14:textId="044346C3" w:rsidR="00957B41" w:rsidRPr="0056080E" w:rsidRDefault="00957B41" w:rsidP="009D1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2278A" w14:textId="19904F4E" w:rsidR="00957B41" w:rsidRPr="009F68BC" w:rsidRDefault="00957B41" w:rsidP="009D1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3BAE9" w14:textId="42BD20FC" w:rsidR="00957B41" w:rsidRPr="009F68BC" w:rsidRDefault="00957B41" w:rsidP="009D1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CBFCA" w14:textId="6AF08E36" w:rsidR="00957B41" w:rsidRPr="0056080E" w:rsidRDefault="00957B41" w:rsidP="009D1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Play-back</w:t>
            </w:r>
          </w:p>
        </w:tc>
      </w:tr>
      <w:tr w:rsidR="00957B41" w:rsidRPr="00277191" w14:paraId="2C2CA595" w14:textId="77777777" w:rsidTr="00957B41">
        <w:trPr>
          <w:trHeight w:val="3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4C818" w14:textId="6CD23594" w:rsidR="00957B41" w:rsidRPr="0056080E" w:rsidRDefault="00957B41" w:rsidP="009D18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D359C" w14:textId="31C62F5C" w:rsidR="00957B41" w:rsidRPr="0056080E" w:rsidRDefault="00957B41" w:rsidP="009D1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BESHANTURE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E62EF" w14:textId="5159652A" w:rsidR="00957B41" w:rsidRPr="00D951FC" w:rsidRDefault="00957B41" w:rsidP="009D1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60103915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64CAD" w14:textId="421CA8E0" w:rsidR="00957B41" w:rsidRPr="0056080E" w:rsidRDefault="00957B41" w:rsidP="009D1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89198" w14:textId="5764381E" w:rsidR="00957B41" w:rsidRPr="00D951FC" w:rsidRDefault="00957B41" w:rsidP="009D1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GUETA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63ABA" w14:textId="4D1B9418" w:rsidR="00957B41" w:rsidRPr="00D951FC" w:rsidRDefault="00957B41" w:rsidP="009D1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70526243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331DC" w14:textId="40408BBE" w:rsidR="00957B41" w:rsidRPr="0056080E" w:rsidRDefault="00957B41" w:rsidP="009D1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27719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Play-back</w:t>
            </w:r>
          </w:p>
        </w:tc>
      </w:tr>
    </w:tbl>
    <w:p w14:paraId="26CA540E" w14:textId="565BBE87" w:rsidR="00F83B6E" w:rsidRDefault="00F83EA8" w:rsidP="006A67DC">
      <w:pPr>
        <w:spacing w:after="0"/>
        <w:ind w:left="-24"/>
        <w:jc w:val="right"/>
        <w:rPr>
          <w:szCs w:val="24"/>
        </w:rPr>
      </w:pPr>
      <w:r>
        <w:br w:type="textWrapping" w:clear="all"/>
      </w:r>
      <w:r w:rsidR="00F83B6E">
        <w:rPr>
          <w:szCs w:val="24"/>
        </w:rPr>
        <w:t xml:space="preserve">Ouagadougou, le </w:t>
      </w:r>
      <w:r w:rsidR="00277191">
        <w:rPr>
          <w:szCs w:val="24"/>
        </w:rPr>
        <w:t>16 avril</w:t>
      </w:r>
      <w:r w:rsidR="00F83B6E">
        <w:rPr>
          <w:szCs w:val="24"/>
        </w:rPr>
        <w:t xml:space="preserve"> 202</w:t>
      </w:r>
      <w:r w:rsidR="00277191">
        <w:rPr>
          <w:szCs w:val="24"/>
        </w:rPr>
        <w:t>6</w:t>
      </w:r>
    </w:p>
    <w:p w14:paraId="7988BD5F" w14:textId="57983BE3" w:rsidR="00F111BA" w:rsidRDefault="00F111BA" w:rsidP="009D18B7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</w:t>
      </w:r>
      <w:r w:rsidR="009D18B7" w:rsidRPr="009D18B7">
        <w:rPr>
          <w:noProof/>
          <w:szCs w:val="24"/>
        </w:rPr>
        <w:drawing>
          <wp:inline distT="0" distB="0" distL="0" distR="0" wp14:anchorId="3BB1D3EE" wp14:editId="22E506F9">
            <wp:extent cx="1657350" cy="577850"/>
            <wp:effectExtent l="0" t="0" r="0" b="0"/>
            <wp:docPr id="36710854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731A">
        <w:rPr>
          <w:szCs w:val="24"/>
        </w:rPr>
        <w:t xml:space="preserve"> </w:t>
      </w:r>
      <w:r w:rsidR="00992BC4">
        <w:rPr>
          <w:szCs w:val="24"/>
        </w:rPr>
        <w:t xml:space="preserve">                                                                                                          </w:t>
      </w:r>
      <w:r w:rsidR="003A731A">
        <w:rPr>
          <w:szCs w:val="24"/>
        </w:rPr>
        <w:t xml:space="preserve"> </w:t>
      </w:r>
      <w:r w:rsidR="0063641D">
        <w:rPr>
          <w:noProof/>
          <w:szCs w:val="24"/>
        </w:rPr>
        <w:drawing>
          <wp:inline distT="0" distB="0" distL="0" distR="0" wp14:anchorId="0E3A0596" wp14:editId="5DF31853">
            <wp:extent cx="2034540" cy="388620"/>
            <wp:effectExtent l="0" t="0" r="381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917"/>
                    <a:stretch/>
                  </pic:blipFill>
                  <pic:spPr bwMode="auto">
                    <a:xfrm>
                      <a:off x="0" y="0"/>
                      <a:ext cx="203454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38142C" w14:textId="371A755C" w:rsidR="00277191" w:rsidRDefault="00277191" w:rsidP="00277191">
      <w:pPr>
        <w:spacing w:after="0"/>
        <w:jc w:val="both"/>
        <w:rPr>
          <w:b/>
          <w:bCs/>
          <w:szCs w:val="24"/>
          <w:u w:val="single"/>
        </w:rPr>
      </w:pPr>
      <w:r>
        <w:rPr>
          <w:b/>
          <w:bCs/>
          <w:szCs w:val="24"/>
        </w:rPr>
        <w:t xml:space="preserve">        </w:t>
      </w:r>
      <w:r w:rsidR="00A82506">
        <w:rPr>
          <w:b/>
          <w:bCs/>
          <w:szCs w:val="24"/>
        </w:rPr>
        <w:tab/>
      </w:r>
      <w:r>
        <w:rPr>
          <w:b/>
          <w:bCs/>
          <w:szCs w:val="24"/>
          <w:u w:val="single"/>
        </w:rPr>
        <w:t>Bi-Yèkè NABIE</w:t>
      </w:r>
      <w:r w:rsidRPr="00277191">
        <w:rPr>
          <w:b/>
          <w:bCs/>
          <w:szCs w:val="24"/>
        </w:rPr>
        <w:t xml:space="preserve"> </w:t>
      </w:r>
      <w:r w:rsidRPr="00277191">
        <w:rPr>
          <w:b/>
          <w:bCs/>
          <w:szCs w:val="24"/>
        </w:rPr>
        <w:tab/>
      </w:r>
      <w:r w:rsidRPr="00277191">
        <w:rPr>
          <w:b/>
          <w:bCs/>
          <w:szCs w:val="24"/>
        </w:rPr>
        <w:tab/>
      </w:r>
      <w:r w:rsidRPr="00277191">
        <w:rPr>
          <w:b/>
          <w:bCs/>
          <w:szCs w:val="24"/>
        </w:rPr>
        <w:tab/>
      </w:r>
      <w:r w:rsidRPr="00277191">
        <w:rPr>
          <w:b/>
          <w:bCs/>
          <w:szCs w:val="24"/>
        </w:rPr>
        <w:tab/>
      </w:r>
      <w:r w:rsidRPr="00277191">
        <w:rPr>
          <w:b/>
          <w:bCs/>
          <w:szCs w:val="24"/>
        </w:rPr>
        <w:tab/>
      </w:r>
      <w:r w:rsidRPr="00277191">
        <w:rPr>
          <w:b/>
          <w:bCs/>
          <w:szCs w:val="24"/>
        </w:rPr>
        <w:tab/>
      </w:r>
      <w:r w:rsidRPr="00277191">
        <w:rPr>
          <w:b/>
          <w:bCs/>
          <w:szCs w:val="24"/>
        </w:rPr>
        <w:tab/>
      </w:r>
      <w:r w:rsidRPr="00277191">
        <w:rPr>
          <w:b/>
          <w:bCs/>
          <w:szCs w:val="24"/>
        </w:rPr>
        <w:tab/>
      </w:r>
      <w:r w:rsidRPr="00277191">
        <w:rPr>
          <w:b/>
          <w:bCs/>
          <w:szCs w:val="24"/>
        </w:rPr>
        <w:tab/>
      </w:r>
      <w:r w:rsidRPr="00277191">
        <w:rPr>
          <w:b/>
          <w:bCs/>
          <w:szCs w:val="24"/>
        </w:rPr>
        <w:tab/>
      </w:r>
      <w:r w:rsidR="00A82506" w:rsidRPr="00863038">
        <w:rPr>
          <w:b/>
          <w:bCs/>
          <w:szCs w:val="24"/>
          <w:u w:val="single"/>
        </w:rPr>
        <w:t>Yézouma Vincent BONZI</w:t>
      </w:r>
    </w:p>
    <w:p w14:paraId="316ACD0D" w14:textId="666529A3" w:rsidR="00277191" w:rsidRDefault="00277191" w:rsidP="00277191">
      <w:pPr>
        <w:spacing w:after="0"/>
        <w:rPr>
          <w:i/>
          <w:iCs/>
        </w:rPr>
      </w:pPr>
      <w:r>
        <w:rPr>
          <w:i/>
          <w:iCs/>
        </w:rPr>
        <w:t xml:space="preserve">     </w:t>
      </w:r>
      <w:r w:rsidR="00A82506">
        <w:rPr>
          <w:i/>
          <w:iCs/>
        </w:rPr>
        <w:t xml:space="preserve">       </w:t>
      </w:r>
      <w:r w:rsidRPr="00C9529B">
        <w:rPr>
          <w:i/>
          <w:iCs/>
        </w:rPr>
        <w:t>Artiste musicien</w:t>
      </w:r>
      <w:r>
        <w:rPr>
          <w:i/>
          <w:iCs/>
        </w:rPr>
        <w:t>,</w:t>
      </w:r>
      <w:r w:rsidR="00A82506">
        <w:rPr>
          <w:i/>
          <w:iCs/>
        </w:rPr>
        <w:tab/>
      </w:r>
      <w:r w:rsidR="00A82506">
        <w:rPr>
          <w:i/>
          <w:iCs/>
        </w:rPr>
        <w:tab/>
      </w:r>
      <w:r w:rsidR="00A82506">
        <w:rPr>
          <w:i/>
          <w:iCs/>
        </w:rPr>
        <w:tab/>
      </w:r>
      <w:r w:rsidR="00A82506">
        <w:rPr>
          <w:i/>
          <w:iCs/>
        </w:rPr>
        <w:tab/>
      </w:r>
      <w:r w:rsidR="00A82506">
        <w:rPr>
          <w:i/>
          <w:iCs/>
        </w:rPr>
        <w:tab/>
      </w:r>
      <w:r w:rsidR="00A82506">
        <w:rPr>
          <w:i/>
          <w:iCs/>
        </w:rPr>
        <w:tab/>
      </w:r>
      <w:r w:rsidR="00A82506">
        <w:rPr>
          <w:i/>
          <w:iCs/>
        </w:rPr>
        <w:tab/>
      </w:r>
      <w:r w:rsidR="00A82506">
        <w:rPr>
          <w:i/>
          <w:iCs/>
        </w:rPr>
        <w:tab/>
      </w:r>
      <w:r w:rsidR="00863038">
        <w:rPr>
          <w:i/>
          <w:iCs/>
        </w:rPr>
        <w:t xml:space="preserve">            </w:t>
      </w:r>
      <w:r w:rsidR="00A82506">
        <w:rPr>
          <w:i/>
          <w:iCs/>
        </w:rPr>
        <w:t xml:space="preserve">    </w:t>
      </w:r>
      <w:r w:rsidR="00863038">
        <w:rPr>
          <w:i/>
          <w:iCs/>
        </w:rPr>
        <w:t>R</w:t>
      </w:r>
      <w:r w:rsidR="003A731A">
        <w:rPr>
          <w:i/>
          <w:iCs/>
        </w:rPr>
        <w:t>esponsable de la commission animation</w:t>
      </w:r>
    </w:p>
    <w:p w14:paraId="55D2B32F" w14:textId="1A0086F3" w:rsidR="00277191" w:rsidRPr="0068438F" w:rsidRDefault="00277191" w:rsidP="00277191">
      <w:pPr>
        <w:spacing w:after="0"/>
        <w:rPr>
          <w:i/>
          <w:iCs/>
        </w:rPr>
      </w:pPr>
      <w:r>
        <w:rPr>
          <w:i/>
          <w:iCs/>
        </w:rPr>
        <w:t xml:space="preserve">         </w:t>
      </w:r>
      <w:r w:rsidR="00A82506">
        <w:rPr>
          <w:i/>
          <w:iCs/>
        </w:rPr>
        <w:tab/>
      </w:r>
      <w:r>
        <w:rPr>
          <w:i/>
          <w:iCs/>
        </w:rPr>
        <w:t xml:space="preserve">  </w:t>
      </w:r>
      <w:r w:rsidR="003A731A">
        <w:rPr>
          <w:i/>
          <w:iCs/>
        </w:rPr>
        <w:t>Président</w:t>
      </w:r>
    </w:p>
    <w:p w14:paraId="6949494E" w14:textId="43E81821" w:rsidR="00277191" w:rsidRPr="00740022" w:rsidRDefault="000023FF" w:rsidP="00277191">
      <w:pPr>
        <w:spacing w:after="0" w:line="360" w:lineRule="auto"/>
        <w:jc w:val="both"/>
      </w:pPr>
      <w:r>
        <w:t xml:space="preserve"> </w:t>
      </w:r>
    </w:p>
    <w:p w14:paraId="20D62699" w14:textId="7804BB29" w:rsidR="00F83B6E" w:rsidRPr="0068438F" w:rsidRDefault="00F111BA" w:rsidP="00277191">
      <w:pPr>
        <w:spacing w:after="0"/>
        <w:jc w:val="center"/>
        <w:rPr>
          <w:i/>
          <w:iCs/>
        </w:rPr>
      </w:pPr>
      <w:r w:rsidRPr="00277191">
        <w:rPr>
          <w:b/>
          <w:bCs/>
          <w:szCs w:val="24"/>
        </w:rPr>
        <w:tab/>
      </w:r>
      <w:r w:rsidRPr="00277191">
        <w:rPr>
          <w:b/>
          <w:bCs/>
          <w:szCs w:val="24"/>
        </w:rPr>
        <w:tab/>
      </w:r>
      <w:r>
        <w:rPr>
          <w:szCs w:val="24"/>
        </w:rPr>
        <w:tab/>
      </w:r>
      <w:r w:rsidR="006A67DC" w:rsidRPr="006A67DC">
        <w:rPr>
          <w:b/>
          <w:bCs/>
          <w:szCs w:val="24"/>
        </w:rPr>
        <w:t xml:space="preserve">   </w:t>
      </w:r>
      <w:r>
        <w:rPr>
          <w:b/>
          <w:bCs/>
          <w:szCs w:val="24"/>
        </w:rPr>
        <w:tab/>
      </w:r>
      <w:bookmarkEnd w:id="0"/>
    </w:p>
    <w:p w14:paraId="52AED11A" w14:textId="77777777" w:rsidR="00CE6CF0" w:rsidRPr="00740022" w:rsidRDefault="00CE6CF0" w:rsidP="00F83EA8">
      <w:pPr>
        <w:spacing w:after="0" w:line="360" w:lineRule="auto"/>
        <w:jc w:val="both"/>
      </w:pPr>
    </w:p>
    <w:sectPr w:rsidR="00CE6CF0" w:rsidRPr="00740022" w:rsidSect="00E1696F">
      <w:headerReference w:type="default" r:id="rId14"/>
      <w:footerReference w:type="default" r:id="rId15"/>
      <w:pgSz w:w="16838" w:h="11906" w:orient="landscape"/>
      <w:pgMar w:top="567" w:right="1418" w:bottom="720" w:left="1418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DB8326" w14:textId="77777777" w:rsidR="00312D99" w:rsidRDefault="00312D99" w:rsidP="00C0069F">
      <w:pPr>
        <w:spacing w:after="0" w:line="240" w:lineRule="auto"/>
      </w:pPr>
      <w:r>
        <w:separator/>
      </w:r>
    </w:p>
  </w:endnote>
  <w:endnote w:type="continuationSeparator" w:id="0">
    <w:p w14:paraId="550A1245" w14:textId="77777777" w:rsidR="00312D99" w:rsidRDefault="00312D99" w:rsidP="00C00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3580878"/>
      <w:docPartObj>
        <w:docPartGallery w:val="Page Numbers (Bottom of Page)"/>
        <w:docPartUnique/>
      </w:docPartObj>
    </w:sdtPr>
    <w:sdtEndPr/>
    <w:sdtContent>
      <w:p w14:paraId="36C1BB95" w14:textId="77777777" w:rsidR="00F83B6E" w:rsidRDefault="00F83B6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60969" w14:textId="77777777" w:rsidR="00F83B6E" w:rsidRDefault="00F83B6E" w:rsidP="00F83B6E">
    <w:pPr>
      <w:pStyle w:val="Pieddepage"/>
      <w:shd w:val="clear" w:color="auto" w:fill="5B9BD5" w:themeFill="accent5"/>
      <w:jc w:val="center"/>
      <w:rPr>
        <w:bCs/>
      </w:rPr>
    </w:pPr>
    <w:r>
      <w:rPr>
        <w:bCs/>
      </w:rPr>
      <w:t>Siège social : Sect. 25 Arrdt. 06, Ouagadougou, Burkina Faso</w:t>
    </w:r>
  </w:p>
  <w:p w14:paraId="36E3E985" w14:textId="77777777" w:rsidR="00F83B6E" w:rsidRDefault="00F83B6E" w:rsidP="00F83B6E">
    <w:pPr>
      <w:pStyle w:val="Pieddepage"/>
      <w:shd w:val="clear" w:color="auto" w:fill="5B9BD5" w:themeFill="accent5"/>
      <w:jc w:val="center"/>
      <w:rPr>
        <w:bCs/>
      </w:rPr>
    </w:pPr>
    <w:r>
      <w:rPr>
        <w:bCs/>
      </w:rPr>
      <w:t>Récépissé N°0000012221 du 08/11/2021 – Tél : 70232848 / 06424230 </w:t>
    </w:r>
  </w:p>
  <w:p w14:paraId="60826E21" w14:textId="77777777" w:rsidR="00F83B6E" w:rsidRDefault="00F83B6E" w:rsidP="00F83B6E">
    <w:pPr>
      <w:pStyle w:val="Pieddepage"/>
      <w:shd w:val="clear" w:color="auto" w:fill="5B9BD5" w:themeFill="accent5"/>
      <w:jc w:val="center"/>
      <w:rPr>
        <w:bCs/>
      </w:rPr>
    </w:pPr>
    <w:r>
      <w:rPr>
        <w:bCs/>
      </w:rPr>
      <w:t>ECOBANK N°171781385001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41B0" w14:textId="77777777" w:rsidR="00F83B6E" w:rsidRDefault="00F83B6E" w:rsidP="00F83B6E">
    <w:pPr>
      <w:pStyle w:val="Pieddepage"/>
      <w:shd w:val="clear" w:color="auto" w:fill="5B9BD5" w:themeFill="accent5"/>
      <w:jc w:val="center"/>
      <w:rPr>
        <w:bCs/>
      </w:rPr>
    </w:pPr>
    <w:r>
      <w:rPr>
        <w:bCs/>
      </w:rPr>
      <w:t>Siège social : Sect. 25 Arrdt. 06, Ouagadougou, Burkina Faso</w:t>
    </w:r>
  </w:p>
  <w:p w14:paraId="33CAD5F4" w14:textId="77777777" w:rsidR="00F83B6E" w:rsidRDefault="00F83B6E" w:rsidP="00F83B6E">
    <w:pPr>
      <w:pStyle w:val="Pieddepage"/>
      <w:shd w:val="clear" w:color="auto" w:fill="5B9BD5" w:themeFill="accent5"/>
      <w:jc w:val="center"/>
      <w:rPr>
        <w:bCs/>
      </w:rPr>
    </w:pPr>
    <w:r>
      <w:rPr>
        <w:bCs/>
      </w:rPr>
      <w:t>Récépissé N°0000012221 du 08/11/2021 – Tél : 70232848 / 06424230 </w:t>
    </w:r>
  </w:p>
  <w:p w14:paraId="077EC364" w14:textId="77777777" w:rsidR="00F83B6E" w:rsidRDefault="00F83B6E" w:rsidP="00F83B6E">
    <w:pPr>
      <w:pStyle w:val="Pieddepage"/>
      <w:shd w:val="clear" w:color="auto" w:fill="5B9BD5" w:themeFill="accent5"/>
      <w:jc w:val="center"/>
      <w:rPr>
        <w:bCs/>
      </w:rPr>
    </w:pPr>
    <w:r>
      <w:rPr>
        <w:bCs/>
      </w:rPr>
      <w:t>ECOBANK N°171781385001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88644727"/>
      <w:docPartObj>
        <w:docPartGallery w:val="Page Numbers (Bottom of Page)"/>
        <w:docPartUnique/>
      </w:docPartObj>
    </w:sdtPr>
    <w:sdtEndPr/>
    <w:sdtContent>
      <w:p w14:paraId="1304F96C" w14:textId="1F33DB33" w:rsidR="00F83B6E" w:rsidRDefault="00F83B6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858135" w14:textId="77777777" w:rsidR="00F83B6E" w:rsidRDefault="00F83B6E" w:rsidP="00F83B6E">
    <w:pPr>
      <w:pStyle w:val="Pieddepage"/>
      <w:shd w:val="clear" w:color="auto" w:fill="5B9BD5" w:themeFill="accent5"/>
      <w:jc w:val="center"/>
      <w:rPr>
        <w:bCs/>
      </w:rPr>
    </w:pPr>
    <w:r>
      <w:rPr>
        <w:bCs/>
      </w:rPr>
      <w:t>Siège social : Sect. 25 Arrdt. 06, Ouagadougou, Burkina Faso</w:t>
    </w:r>
  </w:p>
  <w:p w14:paraId="24BA8EEB" w14:textId="77777777" w:rsidR="00F83B6E" w:rsidRDefault="00F83B6E" w:rsidP="00F83B6E">
    <w:pPr>
      <w:pStyle w:val="Pieddepage"/>
      <w:shd w:val="clear" w:color="auto" w:fill="5B9BD5" w:themeFill="accent5"/>
      <w:jc w:val="center"/>
      <w:rPr>
        <w:bCs/>
      </w:rPr>
    </w:pPr>
    <w:r>
      <w:rPr>
        <w:bCs/>
      </w:rPr>
      <w:t>Récépissé N°0000012221 du 08/11/2021 – Tél : 70232848 / 06424230 </w:t>
    </w:r>
  </w:p>
  <w:p w14:paraId="380F4BF3" w14:textId="7CDDF0B9" w:rsidR="00F83B6E" w:rsidRPr="00D235BE" w:rsidRDefault="00F83B6E" w:rsidP="00D235BE">
    <w:pPr>
      <w:pStyle w:val="Pieddepage"/>
      <w:shd w:val="clear" w:color="auto" w:fill="5B9BD5" w:themeFill="accent5"/>
      <w:jc w:val="center"/>
      <w:rPr>
        <w:bCs/>
      </w:rPr>
    </w:pPr>
    <w:r>
      <w:rPr>
        <w:bCs/>
      </w:rPr>
      <w:t>ECOBANK N°171781385001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79A6A4" w14:textId="77777777" w:rsidR="00312D99" w:rsidRDefault="00312D99" w:rsidP="00C0069F">
      <w:pPr>
        <w:spacing w:after="0" w:line="240" w:lineRule="auto"/>
      </w:pPr>
      <w:r>
        <w:separator/>
      </w:r>
    </w:p>
  </w:footnote>
  <w:footnote w:type="continuationSeparator" w:id="0">
    <w:p w14:paraId="0B17F609" w14:textId="77777777" w:rsidR="00312D99" w:rsidRDefault="00312D99" w:rsidP="00C00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6551" w:type="pct"/>
      <w:tblInd w:w="-1437" w:type="dxa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199"/>
      <w:gridCol w:w="9688"/>
    </w:tblGrid>
    <w:tr w:rsidR="00F83B6E" w14:paraId="0003C349" w14:textId="77777777" w:rsidTr="00F83B6E">
      <w:trPr>
        <w:trHeight w:val="987"/>
      </w:trPr>
      <w:tc>
        <w:tcPr>
          <w:tcW w:w="925" w:type="pct"/>
          <w:vAlign w:val="center"/>
          <w:hideMark/>
        </w:tcPr>
        <w:p w14:paraId="30B32B03" w14:textId="3ED63C1E" w:rsidR="00F83B6E" w:rsidRDefault="00F83B6E" w:rsidP="00F83B6E">
          <w:pPr>
            <w:pStyle w:val="En-tte"/>
            <w:spacing w:line="256" w:lineRule="auto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   </w:t>
          </w:r>
          <w:r>
            <w:rPr>
              <w:noProof/>
            </w:rPr>
            <w:drawing>
              <wp:inline distT="0" distB="0" distL="0" distR="0" wp14:anchorId="06AC7343" wp14:editId="20CE771B">
                <wp:extent cx="942975" cy="676275"/>
                <wp:effectExtent l="0" t="0" r="9525" b="9525"/>
                <wp:docPr id="25" name="Imag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75" w:type="pct"/>
          <w:shd w:val="clear" w:color="auto" w:fill="FFD966" w:themeFill="accent4" w:themeFillTint="99"/>
          <w:vAlign w:val="center"/>
          <w:hideMark/>
        </w:tcPr>
        <w:p w14:paraId="6485E735" w14:textId="77777777" w:rsidR="00F83B6E" w:rsidRDefault="00F83B6E" w:rsidP="00F83B6E">
          <w:pPr>
            <w:pStyle w:val="En-tte"/>
            <w:spacing w:line="256" w:lineRule="auto"/>
            <w:rPr>
              <w:caps/>
              <w:color w:val="FFFFFF" w:themeColor="background1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2BBC0F44" wp14:editId="68A26FFA">
                    <wp:simplePos x="0" y="0"/>
                    <wp:positionH relativeFrom="margin">
                      <wp:posOffset>841375</wp:posOffset>
                    </wp:positionH>
                    <wp:positionV relativeFrom="paragraph">
                      <wp:posOffset>46355</wp:posOffset>
                    </wp:positionV>
                    <wp:extent cx="3847465" cy="600075"/>
                    <wp:effectExtent l="0" t="0" r="0" b="0"/>
                    <wp:wrapNone/>
                    <wp:docPr id="11" name="Zone de texte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847465" cy="6000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8C62FF1" w14:textId="77777777" w:rsidR="00F83B6E" w:rsidRDefault="00F83B6E" w:rsidP="00F83B6E">
                                <w:pPr>
                                  <w:spacing w:line="240" w:lineRule="auto"/>
                                  <w:jc w:val="center"/>
                                  <w:rPr>
                                    <w:b/>
                                    <w:bCs/>
                                    <w:color w:val="0070C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70C0"/>
                                    <w:sz w:val="32"/>
                                    <w:szCs w:val="32"/>
                                  </w:rPr>
                                  <w:t>ASSOCIATION WE-BUAMU</w:t>
                                </w:r>
                              </w:p>
                              <w:p w14:paraId="662A2417" w14:textId="77777777" w:rsidR="00F83B6E" w:rsidRDefault="00F83B6E" w:rsidP="00F83B6E">
                                <w:pPr>
                                  <w:spacing w:line="240" w:lineRule="auto"/>
                                  <w:jc w:val="center"/>
                                  <w:rPr>
                                    <w:b/>
                                    <w:bCs/>
                                    <w:color w:val="C00000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C00000"/>
                                  </w:rPr>
                                  <w:t>CULTURE – ART – TOURISME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BBC0F44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1" o:spid="_x0000_s1026" type="#_x0000_t202" style="position:absolute;margin-left:66.25pt;margin-top:3.65pt;width:302.95pt;height:47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" filled="f" stroked="f" strokeweight=".5pt">
                    <v:textbox>
                      <w:txbxContent>
                        <w:p w14:paraId="78C62FF1" w14:textId="77777777" w:rsidR="00F83B6E" w:rsidRDefault="00F83B6E" w:rsidP="00F83B6E">
                          <w:pPr>
                            <w:spacing w:line="240" w:lineRule="auto"/>
                            <w:jc w:val="center"/>
                            <w:rPr>
                              <w:b/>
                              <w:bCs/>
                              <w:color w:val="0070C0"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color w:val="0070C0"/>
                              <w:sz w:val="32"/>
                              <w:szCs w:val="32"/>
                            </w:rPr>
                            <w:t>ASSOCIATION WE-BUAMU</w:t>
                          </w:r>
                        </w:p>
                        <w:p w14:paraId="662A2417" w14:textId="77777777" w:rsidR="00F83B6E" w:rsidRDefault="00F83B6E" w:rsidP="00F83B6E">
                          <w:pPr>
                            <w:spacing w:line="240" w:lineRule="auto"/>
                            <w:jc w:val="center"/>
                            <w:rPr>
                              <w:b/>
                              <w:bCs/>
                              <w:color w:val="C00000"/>
                            </w:rPr>
                          </w:pPr>
                          <w:r>
                            <w:rPr>
                              <w:b/>
                              <w:bCs/>
                              <w:color w:val="C00000"/>
                            </w:rPr>
                            <w:t>CULTURE – ART – TOURISME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</w:tc>
    </w:tr>
  </w:tbl>
  <w:p w14:paraId="2B6771A1" w14:textId="53A0C04C" w:rsidR="00F83B6E" w:rsidRDefault="00CD7A7D" w:rsidP="00F83B6E">
    <w:pPr>
      <w:pStyle w:val="En-tte"/>
    </w:pPr>
    <w:r>
      <w:rPr>
        <w:caps/>
        <w:noProof/>
        <w:color w:val="FFFFFF" w:themeColor="background1"/>
      </w:rPr>
      <w:drawing>
        <wp:anchor distT="0" distB="0" distL="114300" distR="114300" simplePos="0" relativeHeight="251659264" behindDoc="1" locked="0" layoutInCell="0" allowOverlap="1" wp14:anchorId="145C619E" wp14:editId="1AE4B92D">
          <wp:simplePos x="0" y="0"/>
          <wp:positionH relativeFrom="margin">
            <wp:posOffset>1216025</wp:posOffset>
          </wp:positionH>
          <wp:positionV relativeFrom="margin">
            <wp:posOffset>2118360</wp:posOffset>
          </wp:positionV>
          <wp:extent cx="2743200" cy="2364740"/>
          <wp:effectExtent l="0" t="0" r="0" b="0"/>
          <wp:wrapNone/>
          <wp:docPr id="1448606795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236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6551" w:type="pct"/>
      <w:tblInd w:w="-1437" w:type="dxa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199"/>
      <w:gridCol w:w="9688"/>
    </w:tblGrid>
    <w:tr w:rsidR="00F83B6E" w14:paraId="33E57427" w14:textId="77777777" w:rsidTr="00F83B6E">
      <w:trPr>
        <w:trHeight w:val="987"/>
      </w:trPr>
      <w:tc>
        <w:tcPr>
          <w:tcW w:w="925" w:type="pct"/>
          <w:vAlign w:val="center"/>
          <w:hideMark/>
        </w:tcPr>
        <w:p w14:paraId="393E29DC" w14:textId="30782600" w:rsidR="00F83B6E" w:rsidRDefault="00F83B6E" w:rsidP="00AB5898">
          <w:pPr>
            <w:pStyle w:val="En-tte"/>
            <w:spacing w:line="256" w:lineRule="auto"/>
            <w:ind w:firstLine="186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   </w:t>
          </w:r>
          <w:r>
            <w:rPr>
              <w:noProof/>
            </w:rPr>
            <w:drawing>
              <wp:inline distT="0" distB="0" distL="0" distR="0" wp14:anchorId="3AAEC694" wp14:editId="5E04DFCD">
                <wp:extent cx="942975" cy="676275"/>
                <wp:effectExtent l="0" t="0" r="9525" b="9525"/>
                <wp:docPr id="26" name="Imag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75" w:type="pct"/>
          <w:shd w:val="clear" w:color="auto" w:fill="FFD966" w:themeFill="accent4" w:themeFillTint="99"/>
          <w:vAlign w:val="center"/>
          <w:hideMark/>
        </w:tcPr>
        <w:p w14:paraId="20D8B005" w14:textId="77777777" w:rsidR="00F83B6E" w:rsidRDefault="00F83B6E" w:rsidP="00F83B6E">
          <w:pPr>
            <w:pStyle w:val="En-tte"/>
            <w:spacing w:line="256" w:lineRule="auto"/>
            <w:rPr>
              <w:caps/>
              <w:color w:val="FFFFFF" w:themeColor="background1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7C0A929C" wp14:editId="3CA77464">
                    <wp:simplePos x="0" y="0"/>
                    <wp:positionH relativeFrom="margin">
                      <wp:posOffset>841375</wp:posOffset>
                    </wp:positionH>
                    <wp:positionV relativeFrom="paragraph">
                      <wp:posOffset>46355</wp:posOffset>
                    </wp:positionV>
                    <wp:extent cx="3847465" cy="600075"/>
                    <wp:effectExtent l="0" t="0" r="0" b="0"/>
                    <wp:wrapNone/>
                    <wp:docPr id="9" name="Zone de texte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847465" cy="6000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B7C29A2" w14:textId="77777777" w:rsidR="00F83B6E" w:rsidRDefault="00F83B6E" w:rsidP="00F83B6E">
                                <w:pPr>
                                  <w:spacing w:line="240" w:lineRule="auto"/>
                                  <w:jc w:val="center"/>
                                  <w:rPr>
                                    <w:b/>
                                    <w:bCs/>
                                    <w:color w:val="0070C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70C0"/>
                                    <w:sz w:val="32"/>
                                    <w:szCs w:val="32"/>
                                  </w:rPr>
                                  <w:t>ASSOCIATION WE-BUAMU</w:t>
                                </w:r>
                              </w:p>
                              <w:p w14:paraId="3555D909" w14:textId="77777777" w:rsidR="00F83B6E" w:rsidRDefault="00F83B6E" w:rsidP="00F83B6E">
                                <w:pPr>
                                  <w:spacing w:line="240" w:lineRule="auto"/>
                                  <w:jc w:val="center"/>
                                  <w:rPr>
                                    <w:b/>
                                    <w:bCs/>
                                    <w:color w:val="C00000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C00000"/>
                                  </w:rPr>
                                  <w:t>CULTURE – ART – TOURISME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C0A929C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9" o:spid="_x0000_s1027" type="#_x0000_t202" style="position:absolute;margin-left:66.25pt;margin-top:3.65pt;width:302.95pt;height:47.2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" filled="f" stroked="f" strokeweight=".5pt">
                    <v:textbox>
                      <w:txbxContent>
                        <w:p w14:paraId="0B7C29A2" w14:textId="77777777" w:rsidR="00F83B6E" w:rsidRDefault="00F83B6E" w:rsidP="00F83B6E">
                          <w:pPr>
                            <w:spacing w:line="240" w:lineRule="auto"/>
                            <w:jc w:val="center"/>
                            <w:rPr>
                              <w:b/>
                              <w:bCs/>
                              <w:color w:val="0070C0"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color w:val="0070C0"/>
                              <w:sz w:val="32"/>
                              <w:szCs w:val="32"/>
                            </w:rPr>
                            <w:t>ASSOCIATION WE-BUAMU</w:t>
                          </w:r>
                        </w:p>
                        <w:p w14:paraId="3555D909" w14:textId="77777777" w:rsidR="00F83B6E" w:rsidRDefault="00F83B6E" w:rsidP="00F83B6E">
                          <w:pPr>
                            <w:spacing w:line="240" w:lineRule="auto"/>
                            <w:jc w:val="center"/>
                            <w:rPr>
                              <w:b/>
                              <w:bCs/>
                              <w:color w:val="C00000"/>
                            </w:rPr>
                          </w:pPr>
                          <w:r>
                            <w:rPr>
                              <w:b/>
                              <w:bCs/>
                              <w:color w:val="C00000"/>
                            </w:rPr>
                            <w:t>CULTURE – ART – TOURISME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</w:tc>
    </w:tr>
  </w:tbl>
  <w:p w14:paraId="04A5C8D3" w14:textId="61D43688" w:rsidR="00F83B6E" w:rsidRDefault="00CD7A7D" w:rsidP="00F83B6E">
    <w:pPr>
      <w:pStyle w:val="En-tte"/>
    </w:pPr>
    <w:r>
      <w:rPr>
        <w:caps/>
        <w:noProof/>
        <w:color w:val="FFFFFF" w:themeColor="background1"/>
      </w:rPr>
      <w:drawing>
        <wp:anchor distT="0" distB="0" distL="114300" distR="114300" simplePos="0" relativeHeight="251658240" behindDoc="1" locked="0" layoutInCell="0" allowOverlap="1" wp14:anchorId="145C619E" wp14:editId="63196F6B">
          <wp:simplePos x="0" y="0"/>
          <wp:positionH relativeFrom="margin">
            <wp:posOffset>1092200</wp:posOffset>
          </wp:positionH>
          <wp:positionV relativeFrom="margin">
            <wp:posOffset>1851660</wp:posOffset>
          </wp:positionV>
          <wp:extent cx="2743200" cy="2364740"/>
          <wp:effectExtent l="0" t="0" r="0" b="0"/>
          <wp:wrapNone/>
          <wp:docPr id="302513070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236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6247" w:type="pct"/>
      <w:tblInd w:w="-1276" w:type="dxa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019"/>
      <w:gridCol w:w="9317"/>
    </w:tblGrid>
    <w:tr w:rsidR="00F83B6E" w14:paraId="4780E7A0" w14:textId="77777777" w:rsidTr="00277191">
      <w:trPr>
        <w:trHeight w:val="736"/>
      </w:trPr>
      <w:tc>
        <w:tcPr>
          <w:tcW w:w="649" w:type="pct"/>
          <w:vAlign w:val="center"/>
        </w:tcPr>
        <w:p w14:paraId="1674EA3F" w14:textId="1A5C369F" w:rsidR="00F83B6E" w:rsidRDefault="00F83B6E" w:rsidP="00CD7A7D">
          <w:pPr>
            <w:pStyle w:val="En-tte"/>
            <w:ind w:left="309" w:firstLine="309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   </w:t>
          </w:r>
          <w:r>
            <w:rPr>
              <w:noProof/>
            </w:rPr>
            <w:t xml:space="preserve">            </w:t>
          </w:r>
          <w:r w:rsidR="00F83EA8">
            <w:rPr>
              <w:noProof/>
            </w:rPr>
            <w:t xml:space="preserve">   </w:t>
          </w:r>
          <w:r w:rsidR="00CD7A7D">
            <w:rPr>
              <w:noProof/>
            </w:rPr>
            <w:t xml:space="preserve"> </w:t>
          </w:r>
          <w:r w:rsidR="00F83EA8">
            <w:rPr>
              <w:noProof/>
            </w:rPr>
            <w:drawing>
              <wp:inline distT="0" distB="0" distL="0" distR="0" wp14:anchorId="0371CEF9" wp14:editId="401DE6D2">
                <wp:extent cx="939800" cy="723900"/>
                <wp:effectExtent l="0" t="0" r="0" b="0"/>
                <wp:docPr id="24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1804975" name="Image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0583" cy="7245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               </w:t>
          </w:r>
        </w:p>
      </w:tc>
      <w:tc>
        <w:tcPr>
          <w:tcW w:w="4351" w:type="pct"/>
          <w:shd w:val="clear" w:color="auto" w:fill="FFD966" w:themeFill="accent4" w:themeFillTint="99"/>
          <w:vAlign w:val="center"/>
        </w:tcPr>
        <w:p w14:paraId="1E4B3D71" w14:textId="5A823D03" w:rsidR="00F83B6E" w:rsidRPr="008007F3" w:rsidRDefault="00F83B6E" w:rsidP="00277191">
          <w:pPr>
            <w:pStyle w:val="En-tte"/>
            <w:rPr>
              <w:caps/>
              <w:color w:val="FFFFFF" w:themeColor="background1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5168" behindDoc="0" locked="0" layoutInCell="1" allowOverlap="1" wp14:anchorId="77D1AC99" wp14:editId="70914095">
                    <wp:simplePos x="0" y="0"/>
                    <wp:positionH relativeFrom="margin">
                      <wp:posOffset>831850</wp:posOffset>
                    </wp:positionH>
                    <wp:positionV relativeFrom="paragraph">
                      <wp:posOffset>36830</wp:posOffset>
                    </wp:positionV>
                    <wp:extent cx="3847465" cy="590550"/>
                    <wp:effectExtent l="0" t="0" r="0" b="0"/>
                    <wp:wrapNone/>
                    <wp:docPr id="295829969" name="Zone de text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847465" cy="590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66602F3" w14:textId="77777777" w:rsidR="00F83B6E" w:rsidRPr="00E00CA0" w:rsidRDefault="00F83B6E" w:rsidP="00E00CA0">
                                <w:pPr>
                                  <w:spacing w:line="240" w:lineRule="auto"/>
                                  <w:jc w:val="center"/>
                                  <w:rPr>
                                    <w:b/>
                                    <w:bCs/>
                                    <w:color w:val="0070C0"/>
                                    <w:sz w:val="32"/>
                                    <w:szCs w:val="32"/>
                                  </w:rPr>
                                </w:pPr>
                                <w:r w:rsidRPr="00E00CA0">
                                  <w:rPr>
                                    <w:b/>
                                    <w:bCs/>
                                    <w:color w:val="0070C0"/>
                                    <w:sz w:val="32"/>
                                    <w:szCs w:val="32"/>
                                  </w:rPr>
                                  <w:t>ASSOCIATION WE-BUAMU</w:t>
                                </w:r>
                              </w:p>
                              <w:p w14:paraId="128BD895" w14:textId="77777777" w:rsidR="00F83B6E" w:rsidRPr="00AC7D88" w:rsidRDefault="00F83B6E" w:rsidP="00E00CA0">
                                <w:pPr>
                                  <w:spacing w:line="240" w:lineRule="auto"/>
                                  <w:jc w:val="center"/>
                                  <w:rPr>
                                    <w:b/>
                                    <w:bCs/>
                                    <w:color w:val="C00000"/>
                                  </w:rPr>
                                </w:pPr>
                                <w:r w:rsidRPr="00AC7D88">
                                  <w:rPr>
                                    <w:b/>
                                    <w:bCs/>
                                    <w:color w:val="C00000"/>
                                  </w:rPr>
                                  <w:t>CULTURE – ART – TOURISME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7D1AC99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" o:spid="_x0000_s1028" type="#_x0000_t202" style="position:absolute;margin-left:65.5pt;margin-top:2.9pt;width:302.95pt;height:46.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" filled="f" stroked="f" strokeweight=".5pt">
                    <v:textbox>
                      <w:txbxContent>
                        <w:p w14:paraId="066602F3" w14:textId="77777777" w:rsidR="00F83B6E" w:rsidRPr="00E00CA0" w:rsidRDefault="00F83B6E" w:rsidP="00E00CA0">
                          <w:pPr>
                            <w:spacing w:line="240" w:lineRule="auto"/>
                            <w:jc w:val="center"/>
                            <w:rPr>
                              <w:b/>
                              <w:bCs/>
                              <w:color w:val="0070C0"/>
                              <w:sz w:val="32"/>
                              <w:szCs w:val="32"/>
                            </w:rPr>
                          </w:pPr>
                          <w:r w:rsidRPr="00E00CA0">
                            <w:rPr>
                              <w:b/>
                              <w:bCs/>
                              <w:color w:val="0070C0"/>
                              <w:sz w:val="32"/>
                              <w:szCs w:val="32"/>
                            </w:rPr>
                            <w:t>ASSOCIATION WE-BUAMU</w:t>
                          </w:r>
                        </w:p>
                        <w:p w14:paraId="128BD895" w14:textId="77777777" w:rsidR="00F83B6E" w:rsidRPr="00AC7D88" w:rsidRDefault="00F83B6E" w:rsidP="00E00CA0">
                          <w:pPr>
                            <w:spacing w:line="240" w:lineRule="auto"/>
                            <w:jc w:val="center"/>
                            <w:rPr>
                              <w:b/>
                              <w:bCs/>
                              <w:color w:val="C00000"/>
                            </w:rPr>
                          </w:pPr>
                          <w:r w:rsidRPr="00AC7D88">
                            <w:rPr>
                              <w:b/>
                              <w:bCs/>
                              <w:color w:val="C00000"/>
                            </w:rPr>
                            <w:t>CULTURE – ART – TOURISME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</w:tc>
    </w:tr>
  </w:tbl>
  <w:p w14:paraId="6F5B7CA3" w14:textId="509A7431" w:rsidR="00F83B6E" w:rsidRDefault="00312D99" w:rsidP="00F83EA8">
    <w:pPr>
      <w:pStyle w:val="En-tte"/>
    </w:pPr>
    <w:r>
      <w:rPr>
        <w:noProof/>
      </w:rPr>
      <w:pict w14:anchorId="145C61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336108" o:spid="_x0000_s2051" type="#_x0000_t75" alt="" style="position:absolute;margin-left:208.9pt;margin-top:76.25pt;width:281.75pt;height:242.9pt;z-index:-251656192;mso-wrap-edited:f;mso-position-horizontal-relative:margin;mso-position-vertical-relative:margin" o:allowincell="f">
          <v:imagedata r:id="rId2" o:title="cacbhet-ASS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34FDD"/>
    <w:multiLevelType w:val="multilevel"/>
    <w:tmpl w:val="0EB0F9FC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1" w15:restartNumberingAfterBreak="0">
    <w:nsid w:val="073643E9"/>
    <w:multiLevelType w:val="hybridMultilevel"/>
    <w:tmpl w:val="E3DACCA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34863"/>
    <w:multiLevelType w:val="hybridMultilevel"/>
    <w:tmpl w:val="E64C8BD2"/>
    <w:lvl w:ilvl="0" w:tplc="040C000B">
      <w:start w:val="1"/>
      <w:numFmt w:val="bullet"/>
      <w:lvlText w:val=""/>
      <w:lvlJc w:val="left"/>
      <w:pPr>
        <w:ind w:left="53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</w:abstractNum>
  <w:abstractNum w:abstractNumId="3" w15:restartNumberingAfterBreak="0">
    <w:nsid w:val="0E6B44F6"/>
    <w:multiLevelType w:val="hybridMultilevel"/>
    <w:tmpl w:val="9E1C1C46"/>
    <w:lvl w:ilvl="0" w:tplc="EF761B1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EA720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34791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68FBF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D00D3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68A2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26441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1EC45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92C86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0C1454"/>
    <w:multiLevelType w:val="hybridMultilevel"/>
    <w:tmpl w:val="11B6C4B4"/>
    <w:lvl w:ilvl="0" w:tplc="9F4CD6C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90879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1EF0E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B480B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5A2BB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2E31A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3C989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10793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144E9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941391"/>
    <w:multiLevelType w:val="hybridMultilevel"/>
    <w:tmpl w:val="EF565E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65981"/>
    <w:multiLevelType w:val="hybridMultilevel"/>
    <w:tmpl w:val="DF706E1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F24F7"/>
    <w:multiLevelType w:val="hybridMultilevel"/>
    <w:tmpl w:val="C16A7CD2"/>
    <w:lvl w:ilvl="0" w:tplc="E6A86B66">
      <w:start w:val="1"/>
      <w:numFmt w:val="decimal"/>
      <w:lvlText w:val="%1-"/>
      <w:lvlJc w:val="left"/>
      <w:pPr>
        <w:ind w:left="2487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3207" w:hanging="360"/>
      </w:pPr>
    </w:lvl>
    <w:lvl w:ilvl="2" w:tplc="2000001B" w:tentative="1">
      <w:start w:val="1"/>
      <w:numFmt w:val="lowerRoman"/>
      <w:lvlText w:val="%3."/>
      <w:lvlJc w:val="right"/>
      <w:pPr>
        <w:ind w:left="3927" w:hanging="180"/>
      </w:pPr>
    </w:lvl>
    <w:lvl w:ilvl="3" w:tplc="2000000F" w:tentative="1">
      <w:start w:val="1"/>
      <w:numFmt w:val="decimal"/>
      <w:lvlText w:val="%4."/>
      <w:lvlJc w:val="left"/>
      <w:pPr>
        <w:ind w:left="4647" w:hanging="360"/>
      </w:pPr>
    </w:lvl>
    <w:lvl w:ilvl="4" w:tplc="20000019" w:tentative="1">
      <w:start w:val="1"/>
      <w:numFmt w:val="lowerLetter"/>
      <w:lvlText w:val="%5."/>
      <w:lvlJc w:val="left"/>
      <w:pPr>
        <w:ind w:left="5367" w:hanging="360"/>
      </w:pPr>
    </w:lvl>
    <w:lvl w:ilvl="5" w:tplc="2000001B" w:tentative="1">
      <w:start w:val="1"/>
      <w:numFmt w:val="lowerRoman"/>
      <w:lvlText w:val="%6."/>
      <w:lvlJc w:val="right"/>
      <w:pPr>
        <w:ind w:left="6087" w:hanging="180"/>
      </w:pPr>
    </w:lvl>
    <w:lvl w:ilvl="6" w:tplc="2000000F" w:tentative="1">
      <w:start w:val="1"/>
      <w:numFmt w:val="decimal"/>
      <w:lvlText w:val="%7."/>
      <w:lvlJc w:val="left"/>
      <w:pPr>
        <w:ind w:left="6807" w:hanging="360"/>
      </w:pPr>
    </w:lvl>
    <w:lvl w:ilvl="7" w:tplc="20000019" w:tentative="1">
      <w:start w:val="1"/>
      <w:numFmt w:val="lowerLetter"/>
      <w:lvlText w:val="%8."/>
      <w:lvlJc w:val="left"/>
      <w:pPr>
        <w:ind w:left="7527" w:hanging="360"/>
      </w:pPr>
    </w:lvl>
    <w:lvl w:ilvl="8" w:tplc="2000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46E459EF"/>
    <w:multiLevelType w:val="hybridMultilevel"/>
    <w:tmpl w:val="E990BC98"/>
    <w:lvl w:ilvl="0" w:tplc="A55095E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A7139A"/>
    <w:multiLevelType w:val="hybridMultilevel"/>
    <w:tmpl w:val="205A7CFC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C93E4F"/>
    <w:multiLevelType w:val="hybridMultilevel"/>
    <w:tmpl w:val="4CA01BAA"/>
    <w:lvl w:ilvl="0" w:tplc="73226F38">
      <w:start w:val="29"/>
      <w:numFmt w:val="bullet"/>
      <w:lvlText w:val="-"/>
      <w:lvlJc w:val="left"/>
      <w:pPr>
        <w:ind w:left="1068" w:hanging="360"/>
      </w:pPr>
      <w:rPr>
        <w:rFonts w:ascii="Agency FB" w:eastAsiaTheme="minorHAnsi" w:hAnsi="Agency FB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D126ED4"/>
    <w:multiLevelType w:val="hybridMultilevel"/>
    <w:tmpl w:val="29CE4720"/>
    <w:lvl w:ilvl="0" w:tplc="2000000D">
      <w:start w:val="1"/>
      <w:numFmt w:val="bullet"/>
      <w:lvlText w:val=""/>
      <w:lvlJc w:val="left"/>
      <w:pPr>
        <w:ind w:left="2716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0"/>
  </w:num>
  <w:num w:numId="5">
    <w:abstractNumId w:val="6"/>
  </w:num>
  <w:num w:numId="6">
    <w:abstractNumId w:val="1"/>
  </w:num>
  <w:num w:numId="7">
    <w:abstractNumId w:val="9"/>
  </w:num>
  <w:num w:numId="8">
    <w:abstractNumId w:val="4"/>
  </w:num>
  <w:num w:numId="9">
    <w:abstractNumId w:val="3"/>
  </w:num>
  <w:num w:numId="10">
    <w:abstractNumId w:val="0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69F"/>
    <w:rsid w:val="00001021"/>
    <w:rsid w:val="000023FF"/>
    <w:rsid w:val="00007996"/>
    <w:rsid w:val="000165AB"/>
    <w:rsid w:val="00032BA2"/>
    <w:rsid w:val="00033C70"/>
    <w:rsid w:val="00056604"/>
    <w:rsid w:val="00057288"/>
    <w:rsid w:val="0007589B"/>
    <w:rsid w:val="00081453"/>
    <w:rsid w:val="000842D2"/>
    <w:rsid w:val="00084EFC"/>
    <w:rsid w:val="00091C29"/>
    <w:rsid w:val="000D24CE"/>
    <w:rsid w:val="000E5AF6"/>
    <w:rsid w:val="000F7C07"/>
    <w:rsid w:val="0011496D"/>
    <w:rsid w:val="0011617F"/>
    <w:rsid w:val="00144F42"/>
    <w:rsid w:val="00150F1D"/>
    <w:rsid w:val="00152CCB"/>
    <w:rsid w:val="00174C84"/>
    <w:rsid w:val="00184C2A"/>
    <w:rsid w:val="00193D35"/>
    <w:rsid w:val="001B2EED"/>
    <w:rsid w:val="002157DA"/>
    <w:rsid w:val="0022319D"/>
    <w:rsid w:val="00277191"/>
    <w:rsid w:val="002E7812"/>
    <w:rsid w:val="002F058B"/>
    <w:rsid w:val="002F7E0E"/>
    <w:rsid w:val="0030319A"/>
    <w:rsid w:val="00312D99"/>
    <w:rsid w:val="00322A85"/>
    <w:rsid w:val="003A4ADC"/>
    <w:rsid w:val="003A731A"/>
    <w:rsid w:val="003C472D"/>
    <w:rsid w:val="003D1547"/>
    <w:rsid w:val="003D357A"/>
    <w:rsid w:val="003E0E36"/>
    <w:rsid w:val="00403694"/>
    <w:rsid w:val="004254B2"/>
    <w:rsid w:val="004453E8"/>
    <w:rsid w:val="004F0120"/>
    <w:rsid w:val="005123BF"/>
    <w:rsid w:val="0056311B"/>
    <w:rsid w:val="005A4A3D"/>
    <w:rsid w:val="005B53A9"/>
    <w:rsid w:val="005F3C53"/>
    <w:rsid w:val="005F670D"/>
    <w:rsid w:val="0063641D"/>
    <w:rsid w:val="0065208C"/>
    <w:rsid w:val="00654438"/>
    <w:rsid w:val="006717FD"/>
    <w:rsid w:val="00677A73"/>
    <w:rsid w:val="0068180E"/>
    <w:rsid w:val="006A67DC"/>
    <w:rsid w:val="00730FFF"/>
    <w:rsid w:val="00737EF4"/>
    <w:rsid w:val="00740022"/>
    <w:rsid w:val="007416BD"/>
    <w:rsid w:val="00743C6C"/>
    <w:rsid w:val="007537D3"/>
    <w:rsid w:val="007879D3"/>
    <w:rsid w:val="007A3526"/>
    <w:rsid w:val="007B012A"/>
    <w:rsid w:val="007B5B6F"/>
    <w:rsid w:val="008007F3"/>
    <w:rsid w:val="008532F9"/>
    <w:rsid w:val="008560FD"/>
    <w:rsid w:val="00863038"/>
    <w:rsid w:val="00874AAE"/>
    <w:rsid w:val="00957B41"/>
    <w:rsid w:val="009814D6"/>
    <w:rsid w:val="0098395D"/>
    <w:rsid w:val="00986855"/>
    <w:rsid w:val="00992BC4"/>
    <w:rsid w:val="009A1117"/>
    <w:rsid w:val="009A6DB1"/>
    <w:rsid w:val="009D0D8C"/>
    <w:rsid w:val="009D18B7"/>
    <w:rsid w:val="009D2E14"/>
    <w:rsid w:val="009F37EE"/>
    <w:rsid w:val="009F68BC"/>
    <w:rsid w:val="00A21934"/>
    <w:rsid w:val="00A46679"/>
    <w:rsid w:val="00A82506"/>
    <w:rsid w:val="00AA0BD8"/>
    <w:rsid w:val="00AB5898"/>
    <w:rsid w:val="00AE4BFC"/>
    <w:rsid w:val="00AE7C01"/>
    <w:rsid w:val="00B05A66"/>
    <w:rsid w:val="00B27369"/>
    <w:rsid w:val="00B33F0D"/>
    <w:rsid w:val="00B34DD4"/>
    <w:rsid w:val="00B62D0C"/>
    <w:rsid w:val="00B83527"/>
    <w:rsid w:val="00BE0DFF"/>
    <w:rsid w:val="00C0069F"/>
    <w:rsid w:val="00C021EC"/>
    <w:rsid w:val="00C520E4"/>
    <w:rsid w:val="00C56928"/>
    <w:rsid w:val="00CC7518"/>
    <w:rsid w:val="00CD7A7D"/>
    <w:rsid w:val="00CE6CF0"/>
    <w:rsid w:val="00D1428A"/>
    <w:rsid w:val="00D235BE"/>
    <w:rsid w:val="00D40E2D"/>
    <w:rsid w:val="00D412A5"/>
    <w:rsid w:val="00D51F6F"/>
    <w:rsid w:val="00D76E72"/>
    <w:rsid w:val="00D85529"/>
    <w:rsid w:val="00D91A78"/>
    <w:rsid w:val="00D94BDE"/>
    <w:rsid w:val="00D951FC"/>
    <w:rsid w:val="00DB40D0"/>
    <w:rsid w:val="00E00CA0"/>
    <w:rsid w:val="00E00EB4"/>
    <w:rsid w:val="00E1696F"/>
    <w:rsid w:val="00E211C2"/>
    <w:rsid w:val="00E343E7"/>
    <w:rsid w:val="00E92A59"/>
    <w:rsid w:val="00EA0AF5"/>
    <w:rsid w:val="00EB2627"/>
    <w:rsid w:val="00EB655E"/>
    <w:rsid w:val="00EC4EEA"/>
    <w:rsid w:val="00EF76C9"/>
    <w:rsid w:val="00F03994"/>
    <w:rsid w:val="00F111BA"/>
    <w:rsid w:val="00F12A92"/>
    <w:rsid w:val="00F12BC7"/>
    <w:rsid w:val="00F20B85"/>
    <w:rsid w:val="00F83B6E"/>
    <w:rsid w:val="00F83EA8"/>
    <w:rsid w:val="00F84EA5"/>
    <w:rsid w:val="00F913D6"/>
    <w:rsid w:val="00F91C57"/>
    <w:rsid w:val="00FC3B01"/>
    <w:rsid w:val="00FF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860D56D"/>
  <w15:chartTrackingRefBased/>
  <w15:docId w15:val="{E995FC96-D34F-4F88-9927-428F444D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00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00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006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00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006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00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00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00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00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006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C006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006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0069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0069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0069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0069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0069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0069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00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00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00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00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00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0069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0069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0069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006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0069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0069F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00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069F"/>
  </w:style>
  <w:style w:type="paragraph" w:styleId="Pieddepage">
    <w:name w:val="footer"/>
    <w:basedOn w:val="Normal"/>
    <w:link w:val="PieddepageCar"/>
    <w:uiPriority w:val="99"/>
    <w:unhideWhenUsed/>
    <w:rsid w:val="00C00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069F"/>
  </w:style>
  <w:style w:type="table" w:styleId="Grilledutableau">
    <w:name w:val="Table Grid"/>
    <w:basedOn w:val="TableauNormal"/>
    <w:uiPriority w:val="39"/>
    <w:rsid w:val="00AA0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56311B"/>
    <w:pPr>
      <w:tabs>
        <w:tab w:val="left" w:pos="660"/>
        <w:tab w:val="right" w:leader="dot" w:pos="9062"/>
      </w:tabs>
      <w:spacing w:after="100" w:line="360" w:lineRule="auto"/>
    </w:pPr>
    <w:rPr>
      <w:rFonts w:ascii="Calibri" w:eastAsia="Times New Roman" w:hAnsi="Calibri" w:cs="Times New Roman"/>
      <w:kern w:val="0"/>
      <w:lang w:eastAsia="fr-FR"/>
      <w14:ligatures w14:val="none"/>
    </w:rPr>
  </w:style>
  <w:style w:type="table" w:styleId="Tableausimple1">
    <w:name w:val="Plain Table 1"/>
    <w:basedOn w:val="TableauNormal"/>
    <w:uiPriority w:val="41"/>
    <w:rsid w:val="0056311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ansinterligne">
    <w:name w:val="No Spacing"/>
    <w:link w:val="SansinterligneCar"/>
    <w:uiPriority w:val="1"/>
    <w:qFormat/>
    <w:rsid w:val="00B34DD4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34DD4"/>
    <w:rPr>
      <w:rFonts w:eastAsiaTheme="minorEastAsia"/>
      <w:kern w:val="0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F83B6E"/>
    <w:pPr>
      <w:spacing w:after="100"/>
      <w:ind w:left="220"/>
    </w:pPr>
  </w:style>
  <w:style w:type="table" w:customStyle="1" w:styleId="TableGrid">
    <w:name w:val="TableGrid"/>
    <w:rsid w:val="00F83B6E"/>
    <w:pPr>
      <w:spacing w:after="0" w:line="240" w:lineRule="auto"/>
    </w:pPr>
    <w:rPr>
      <w:rFonts w:eastAsiaTheme="minorEastAsia"/>
      <w:kern w:val="0"/>
      <w:lang w:eastAsia="fr-F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F83B6E"/>
    <w:rPr>
      <w:color w:val="0000FF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C520E4"/>
    <w:pPr>
      <w:spacing w:before="240" w:after="0"/>
      <w:outlineLvl w:val="9"/>
    </w:pPr>
    <w:rPr>
      <w:kern w:val="0"/>
      <w:sz w:val="32"/>
      <w:szCs w:val="32"/>
      <w:lang w:eastAsia="fr-FR"/>
      <w14:ligatures w14:val="none"/>
    </w:rPr>
  </w:style>
  <w:style w:type="paragraph" w:styleId="Rvision">
    <w:name w:val="Revision"/>
    <w:hidden/>
    <w:uiPriority w:val="99"/>
    <w:semiHidden/>
    <w:rsid w:val="00A219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F2A1D-4AA4-4AE4-8EF9-8D5614C78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630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 NABIE</dc:creator>
  <cp:keywords/>
  <dc:description/>
  <cp:lastModifiedBy>HP</cp:lastModifiedBy>
  <cp:revision>4</cp:revision>
  <cp:lastPrinted>2026-03-20T14:36:00Z</cp:lastPrinted>
  <dcterms:created xsi:type="dcterms:W3CDTF">2026-04-24T09:15:00Z</dcterms:created>
  <dcterms:modified xsi:type="dcterms:W3CDTF">2026-04-24T09:26:00Z</dcterms:modified>
</cp:coreProperties>
</file>